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B60" w14:textId="732C8358" w:rsidR="00FA1E77" w:rsidRDefault="00936AAB" w:rsidP="00EE253A">
      <w:pPr>
        <w:pStyle w:val="Title"/>
      </w:pPr>
      <w:r>
        <w:t>Natural Entrepreneurs – Scheme of Work</w:t>
      </w:r>
    </w:p>
    <w:p w14:paraId="0DB7C860" w14:textId="5E8EB2A9" w:rsidR="00936AAB" w:rsidRDefault="00936AAB" w:rsidP="00936AAB">
      <w:pPr>
        <w:pStyle w:val="NoSpacing"/>
      </w:pPr>
    </w:p>
    <w:p w14:paraId="2368E88B" w14:textId="02ABE54B" w:rsidR="00936AAB" w:rsidRDefault="00936AAB" w:rsidP="00936AAB">
      <w:pPr>
        <w:pStyle w:val="NoSpacing"/>
      </w:pPr>
    </w:p>
    <w:p w14:paraId="4D5A63BA" w14:textId="20763D07" w:rsidR="00936AAB" w:rsidRDefault="00936AAB" w:rsidP="00936AAB">
      <w:pPr>
        <w:pStyle w:val="NoSpacing"/>
      </w:pPr>
    </w:p>
    <w:p w14:paraId="46E959C7" w14:textId="0C23134B" w:rsidR="00A05D7F" w:rsidRPr="00A25F79" w:rsidRDefault="00A05D7F" w:rsidP="00A05D7F">
      <w:pPr>
        <w:pStyle w:val="NoSpacing"/>
      </w:pPr>
      <w:r w:rsidRPr="00A25F79">
        <w:rPr>
          <w:u w:val="single"/>
        </w:rPr>
        <w:t>Title of Scheme</w:t>
      </w:r>
      <w:r w:rsidRPr="00A25F79">
        <w:t>: Natural Entrepreneurs</w:t>
      </w:r>
    </w:p>
    <w:p w14:paraId="38A7DF24" w14:textId="77777777" w:rsidR="00A05D7F" w:rsidRPr="00A25F79" w:rsidRDefault="00A05D7F" w:rsidP="00A05D7F">
      <w:pPr>
        <w:pStyle w:val="NoSpacing"/>
      </w:pPr>
    </w:p>
    <w:p w14:paraId="01260688" w14:textId="073129D4" w:rsidR="00A05D7F" w:rsidRDefault="00A05D7F" w:rsidP="00A05D7F">
      <w:pPr>
        <w:pStyle w:val="NoSpacing"/>
      </w:pPr>
      <w:r w:rsidRPr="00A25F79">
        <w:rPr>
          <w:u w:val="single"/>
        </w:rPr>
        <w:t>Duration</w:t>
      </w:r>
      <w:r w:rsidRPr="00A25F79">
        <w:t xml:space="preserve">: </w:t>
      </w:r>
      <w:r w:rsidR="00B0327A" w:rsidRPr="00A25F79">
        <w:t>12</w:t>
      </w:r>
      <w:r w:rsidRPr="00A25F79">
        <w:t xml:space="preserve"> weeks (</w:t>
      </w:r>
      <w:r w:rsidR="00B0327A" w:rsidRPr="00A25F79">
        <w:t>12</w:t>
      </w:r>
      <w:r w:rsidRPr="00A25F79">
        <w:t xml:space="preserve"> hours)</w:t>
      </w:r>
    </w:p>
    <w:p w14:paraId="730FF9A6" w14:textId="52CEDB9E" w:rsidR="00A05D7F" w:rsidRDefault="00A05D7F" w:rsidP="00936AAB">
      <w:pPr>
        <w:pStyle w:val="NoSpacing"/>
      </w:pPr>
    </w:p>
    <w:p w14:paraId="3C463258" w14:textId="5BC2C7A4" w:rsidR="00E9687D" w:rsidRDefault="00E9687D">
      <w:pPr>
        <w:rPr>
          <w:b/>
          <w:bCs/>
        </w:rPr>
      </w:pPr>
    </w:p>
    <w:sdt>
      <w:sdtPr>
        <w:rPr>
          <w:rFonts w:asciiTheme="minorHAnsi" w:eastAsiaTheme="minorHAnsi" w:hAnsiTheme="minorHAnsi" w:cstheme="minorBidi"/>
          <w:color w:val="auto"/>
          <w:sz w:val="22"/>
          <w:szCs w:val="22"/>
          <w:lang w:val="en-GB"/>
        </w:rPr>
        <w:id w:val="1172528386"/>
        <w:docPartObj>
          <w:docPartGallery w:val="Table of Contents"/>
          <w:docPartUnique/>
        </w:docPartObj>
      </w:sdtPr>
      <w:sdtEndPr>
        <w:rPr>
          <w:b/>
          <w:bCs/>
          <w:noProof/>
        </w:rPr>
      </w:sdtEndPr>
      <w:sdtContent>
        <w:p w14:paraId="68EF6023" w14:textId="46800D19" w:rsidR="000E2E2F" w:rsidRDefault="000E2E2F">
          <w:pPr>
            <w:pStyle w:val="TOCHeading"/>
          </w:pPr>
          <w:r>
            <w:t>Contents</w:t>
          </w:r>
        </w:p>
        <w:p w14:paraId="2020D9D2" w14:textId="1A54E5E7" w:rsidR="00AB5489" w:rsidRDefault="000E2E2F">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115434781" w:history="1">
            <w:r w:rsidR="00AB5489" w:rsidRPr="00FF4520">
              <w:rPr>
                <w:rStyle w:val="Hyperlink"/>
                <w:noProof/>
                <w:lang w:val="fr-FR"/>
              </w:rPr>
              <w:t>Natural Entrepreneurs Biomimicry Design Process Graphic</w:t>
            </w:r>
            <w:r w:rsidR="00AB5489">
              <w:rPr>
                <w:noProof/>
                <w:webHidden/>
              </w:rPr>
              <w:tab/>
            </w:r>
            <w:r w:rsidR="00AB5489">
              <w:rPr>
                <w:noProof/>
                <w:webHidden/>
              </w:rPr>
              <w:fldChar w:fldCharType="begin"/>
            </w:r>
            <w:r w:rsidR="00AB5489">
              <w:rPr>
                <w:noProof/>
                <w:webHidden/>
              </w:rPr>
              <w:instrText xml:space="preserve"> PAGEREF _Toc115434781 \h </w:instrText>
            </w:r>
            <w:r w:rsidR="00AB5489">
              <w:rPr>
                <w:noProof/>
                <w:webHidden/>
              </w:rPr>
            </w:r>
            <w:r w:rsidR="00AB5489">
              <w:rPr>
                <w:noProof/>
                <w:webHidden/>
              </w:rPr>
              <w:fldChar w:fldCharType="separate"/>
            </w:r>
            <w:r w:rsidR="00AB5489">
              <w:rPr>
                <w:noProof/>
                <w:webHidden/>
              </w:rPr>
              <w:t>2</w:t>
            </w:r>
            <w:r w:rsidR="00AB5489">
              <w:rPr>
                <w:noProof/>
                <w:webHidden/>
              </w:rPr>
              <w:fldChar w:fldCharType="end"/>
            </w:r>
          </w:hyperlink>
        </w:p>
        <w:p w14:paraId="27510A48" w14:textId="6D36C022" w:rsidR="00AB5489" w:rsidRDefault="00000000">
          <w:pPr>
            <w:pStyle w:val="TOC1"/>
            <w:tabs>
              <w:tab w:val="right" w:leader="dot" w:pos="13948"/>
            </w:tabs>
            <w:rPr>
              <w:rFonts w:eastAsiaTheme="minorEastAsia"/>
              <w:noProof/>
              <w:lang w:eastAsia="en-GB"/>
            </w:rPr>
          </w:pPr>
          <w:hyperlink w:anchor="_Toc115434782" w:history="1">
            <w:r w:rsidR="00AB5489" w:rsidRPr="00FF4520">
              <w:rPr>
                <w:rStyle w:val="Hyperlink"/>
                <w:noProof/>
              </w:rPr>
              <w:t>Overview of Accompanying Power Point Slides and Sections</w:t>
            </w:r>
            <w:r w:rsidR="00AB5489">
              <w:rPr>
                <w:noProof/>
                <w:webHidden/>
              </w:rPr>
              <w:tab/>
            </w:r>
            <w:r w:rsidR="00AB5489">
              <w:rPr>
                <w:noProof/>
                <w:webHidden/>
              </w:rPr>
              <w:fldChar w:fldCharType="begin"/>
            </w:r>
            <w:r w:rsidR="00AB5489">
              <w:rPr>
                <w:noProof/>
                <w:webHidden/>
              </w:rPr>
              <w:instrText xml:space="preserve"> PAGEREF _Toc115434782 \h </w:instrText>
            </w:r>
            <w:r w:rsidR="00AB5489">
              <w:rPr>
                <w:noProof/>
                <w:webHidden/>
              </w:rPr>
            </w:r>
            <w:r w:rsidR="00AB5489">
              <w:rPr>
                <w:noProof/>
                <w:webHidden/>
              </w:rPr>
              <w:fldChar w:fldCharType="separate"/>
            </w:r>
            <w:r w:rsidR="00AB5489">
              <w:rPr>
                <w:noProof/>
                <w:webHidden/>
              </w:rPr>
              <w:t>3</w:t>
            </w:r>
            <w:r w:rsidR="00AB5489">
              <w:rPr>
                <w:noProof/>
                <w:webHidden/>
              </w:rPr>
              <w:fldChar w:fldCharType="end"/>
            </w:r>
          </w:hyperlink>
        </w:p>
        <w:p w14:paraId="6B044073" w14:textId="510F4B08" w:rsidR="00AB5489" w:rsidRDefault="00000000">
          <w:pPr>
            <w:pStyle w:val="TOC1"/>
            <w:tabs>
              <w:tab w:val="right" w:leader="dot" w:pos="13948"/>
            </w:tabs>
            <w:rPr>
              <w:rFonts w:eastAsiaTheme="minorEastAsia"/>
              <w:noProof/>
              <w:lang w:eastAsia="en-GB"/>
            </w:rPr>
          </w:pPr>
          <w:hyperlink w:anchor="_Toc115434783" w:history="1">
            <w:r w:rsidR="00AB5489" w:rsidRPr="00FF4520">
              <w:rPr>
                <w:rStyle w:val="Hyperlink"/>
                <w:b/>
                <w:bCs/>
                <w:noProof/>
              </w:rPr>
              <w:t xml:space="preserve">PHASE 0 – Introduction to Biomimicry </w:t>
            </w:r>
            <w:r w:rsidR="00AB5489" w:rsidRPr="00FF4520">
              <w:rPr>
                <w:rStyle w:val="Hyperlink"/>
                <w:noProof/>
              </w:rPr>
              <w:t>(no platform)</w:t>
            </w:r>
            <w:r w:rsidR="00AB5489">
              <w:rPr>
                <w:noProof/>
                <w:webHidden/>
              </w:rPr>
              <w:tab/>
            </w:r>
            <w:r w:rsidR="00AB5489">
              <w:rPr>
                <w:noProof/>
                <w:webHidden/>
              </w:rPr>
              <w:fldChar w:fldCharType="begin"/>
            </w:r>
            <w:r w:rsidR="00AB5489">
              <w:rPr>
                <w:noProof/>
                <w:webHidden/>
              </w:rPr>
              <w:instrText xml:space="preserve"> PAGEREF _Toc115434783 \h </w:instrText>
            </w:r>
            <w:r w:rsidR="00AB5489">
              <w:rPr>
                <w:noProof/>
                <w:webHidden/>
              </w:rPr>
            </w:r>
            <w:r w:rsidR="00AB5489">
              <w:rPr>
                <w:noProof/>
                <w:webHidden/>
              </w:rPr>
              <w:fldChar w:fldCharType="separate"/>
            </w:r>
            <w:r w:rsidR="00AB5489">
              <w:rPr>
                <w:noProof/>
                <w:webHidden/>
              </w:rPr>
              <w:t>4</w:t>
            </w:r>
            <w:r w:rsidR="00AB5489">
              <w:rPr>
                <w:noProof/>
                <w:webHidden/>
              </w:rPr>
              <w:fldChar w:fldCharType="end"/>
            </w:r>
          </w:hyperlink>
        </w:p>
        <w:p w14:paraId="1D2962E2" w14:textId="137C88BB" w:rsidR="00AB5489" w:rsidRDefault="00000000">
          <w:pPr>
            <w:pStyle w:val="TOC2"/>
            <w:tabs>
              <w:tab w:val="right" w:leader="dot" w:pos="13948"/>
            </w:tabs>
            <w:rPr>
              <w:rFonts w:eastAsiaTheme="minorEastAsia"/>
              <w:noProof/>
              <w:lang w:eastAsia="en-GB"/>
            </w:rPr>
          </w:pPr>
          <w:hyperlink w:anchor="_Toc115434784" w:history="1">
            <w:r w:rsidR="00AB5489" w:rsidRPr="00FF4520">
              <w:rPr>
                <w:rStyle w:val="Hyperlink"/>
                <w:b/>
                <w:bCs/>
                <w:noProof/>
              </w:rPr>
              <w:t>Introduction to Biomimicry</w:t>
            </w:r>
            <w:r w:rsidR="00AB5489" w:rsidRPr="00FF4520">
              <w:rPr>
                <w:rStyle w:val="Hyperlink"/>
                <w:noProof/>
              </w:rPr>
              <w:t xml:space="preserve"> – 1 hour session</w:t>
            </w:r>
            <w:r w:rsidR="00AB5489">
              <w:rPr>
                <w:noProof/>
                <w:webHidden/>
              </w:rPr>
              <w:tab/>
            </w:r>
            <w:r w:rsidR="00AB5489">
              <w:rPr>
                <w:noProof/>
                <w:webHidden/>
              </w:rPr>
              <w:fldChar w:fldCharType="begin"/>
            </w:r>
            <w:r w:rsidR="00AB5489">
              <w:rPr>
                <w:noProof/>
                <w:webHidden/>
              </w:rPr>
              <w:instrText xml:space="preserve"> PAGEREF _Toc115434784 \h </w:instrText>
            </w:r>
            <w:r w:rsidR="00AB5489">
              <w:rPr>
                <w:noProof/>
                <w:webHidden/>
              </w:rPr>
            </w:r>
            <w:r w:rsidR="00AB5489">
              <w:rPr>
                <w:noProof/>
                <w:webHidden/>
              </w:rPr>
              <w:fldChar w:fldCharType="separate"/>
            </w:r>
            <w:r w:rsidR="00AB5489">
              <w:rPr>
                <w:noProof/>
                <w:webHidden/>
              </w:rPr>
              <w:t>4</w:t>
            </w:r>
            <w:r w:rsidR="00AB5489">
              <w:rPr>
                <w:noProof/>
                <w:webHidden/>
              </w:rPr>
              <w:fldChar w:fldCharType="end"/>
            </w:r>
          </w:hyperlink>
        </w:p>
        <w:p w14:paraId="57C3292E" w14:textId="6BBAF154" w:rsidR="00AB5489" w:rsidRDefault="00000000">
          <w:pPr>
            <w:pStyle w:val="TOC1"/>
            <w:tabs>
              <w:tab w:val="right" w:leader="dot" w:pos="13948"/>
            </w:tabs>
            <w:rPr>
              <w:rFonts w:eastAsiaTheme="minorEastAsia"/>
              <w:noProof/>
              <w:lang w:eastAsia="en-GB"/>
            </w:rPr>
          </w:pPr>
          <w:hyperlink w:anchor="_Toc115434785" w:history="1">
            <w:r w:rsidR="00AB5489" w:rsidRPr="00FF4520">
              <w:rPr>
                <w:rStyle w:val="Hyperlink"/>
                <w:b/>
                <w:bCs/>
                <w:noProof/>
              </w:rPr>
              <w:t>PHASE 1 – Define</w:t>
            </w:r>
            <w:r w:rsidR="00AB5489">
              <w:rPr>
                <w:noProof/>
                <w:webHidden/>
              </w:rPr>
              <w:tab/>
            </w:r>
            <w:r w:rsidR="00AB5489">
              <w:rPr>
                <w:noProof/>
                <w:webHidden/>
              </w:rPr>
              <w:fldChar w:fldCharType="begin"/>
            </w:r>
            <w:r w:rsidR="00AB5489">
              <w:rPr>
                <w:noProof/>
                <w:webHidden/>
              </w:rPr>
              <w:instrText xml:space="preserve"> PAGEREF _Toc115434785 \h </w:instrText>
            </w:r>
            <w:r w:rsidR="00AB5489">
              <w:rPr>
                <w:noProof/>
                <w:webHidden/>
              </w:rPr>
            </w:r>
            <w:r w:rsidR="00AB5489">
              <w:rPr>
                <w:noProof/>
                <w:webHidden/>
              </w:rPr>
              <w:fldChar w:fldCharType="separate"/>
            </w:r>
            <w:r w:rsidR="00AB5489">
              <w:rPr>
                <w:noProof/>
                <w:webHidden/>
              </w:rPr>
              <w:t>6</w:t>
            </w:r>
            <w:r w:rsidR="00AB5489">
              <w:rPr>
                <w:noProof/>
                <w:webHidden/>
              </w:rPr>
              <w:fldChar w:fldCharType="end"/>
            </w:r>
          </w:hyperlink>
        </w:p>
        <w:p w14:paraId="750FA293" w14:textId="2386725A" w:rsidR="00AB5489" w:rsidRDefault="00000000">
          <w:pPr>
            <w:pStyle w:val="TOC2"/>
            <w:tabs>
              <w:tab w:val="right" w:leader="dot" w:pos="13948"/>
            </w:tabs>
            <w:rPr>
              <w:rFonts w:eastAsiaTheme="minorEastAsia"/>
              <w:noProof/>
              <w:lang w:eastAsia="en-GB"/>
            </w:rPr>
          </w:pPr>
          <w:hyperlink w:anchor="_Toc115434786" w:history="1">
            <w:r w:rsidR="00AB5489" w:rsidRPr="00FF4520">
              <w:rPr>
                <w:rStyle w:val="Hyperlink"/>
                <w:b/>
                <w:bCs/>
                <w:noProof/>
              </w:rPr>
              <w:t xml:space="preserve">Session 1 – Visioning the Future: </w:t>
            </w:r>
            <w:r w:rsidR="00AB5489" w:rsidRPr="00FF4520">
              <w:rPr>
                <w:rStyle w:val="Hyperlink"/>
                <w:noProof/>
              </w:rPr>
              <w:t>Students consider a sustainable future, learn about the Sustainable Development Goals and create their Team.</w:t>
            </w:r>
            <w:r w:rsidR="00AB5489">
              <w:rPr>
                <w:noProof/>
                <w:webHidden/>
              </w:rPr>
              <w:tab/>
            </w:r>
            <w:r w:rsidR="00AB5489">
              <w:rPr>
                <w:noProof/>
                <w:webHidden/>
              </w:rPr>
              <w:fldChar w:fldCharType="begin"/>
            </w:r>
            <w:r w:rsidR="00AB5489">
              <w:rPr>
                <w:noProof/>
                <w:webHidden/>
              </w:rPr>
              <w:instrText xml:space="preserve"> PAGEREF _Toc115434786 \h </w:instrText>
            </w:r>
            <w:r w:rsidR="00AB5489">
              <w:rPr>
                <w:noProof/>
                <w:webHidden/>
              </w:rPr>
            </w:r>
            <w:r w:rsidR="00AB5489">
              <w:rPr>
                <w:noProof/>
                <w:webHidden/>
              </w:rPr>
              <w:fldChar w:fldCharType="separate"/>
            </w:r>
            <w:r w:rsidR="00AB5489">
              <w:rPr>
                <w:noProof/>
                <w:webHidden/>
              </w:rPr>
              <w:t>7</w:t>
            </w:r>
            <w:r w:rsidR="00AB5489">
              <w:rPr>
                <w:noProof/>
                <w:webHidden/>
              </w:rPr>
              <w:fldChar w:fldCharType="end"/>
            </w:r>
          </w:hyperlink>
        </w:p>
        <w:p w14:paraId="73DCCB93" w14:textId="06F12F94" w:rsidR="00AB5489" w:rsidRDefault="00000000">
          <w:pPr>
            <w:pStyle w:val="TOC2"/>
            <w:tabs>
              <w:tab w:val="right" w:leader="dot" w:pos="13948"/>
            </w:tabs>
            <w:rPr>
              <w:rFonts w:eastAsiaTheme="minorEastAsia"/>
              <w:noProof/>
              <w:lang w:eastAsia="en-GB"/>
            </w:rPr>
          </w:pPr>
          <w:hyperlink w:anchor="_Toc115434787" w:history="1">
            <w:r w:rsidR="00AB5489" w:rsidRPr="00FF4520">
              <w:rPr>
                <w:rStyle w:val="Hyperlink"/>
                <w:b/>
                <w:bCs/>
                <w:noProof/>
              </w:rPr>
              <w:t xml:space="preserve">Session 2 – Selecting Your Challenge: </w:t>
            </w:r>
            <w:r w:rsidR="00AB5489" w:rsidRPr="00FF4520">
              <w:rPr>
                <w:rStyle w:val="Hyperlink"/>
                <w:noProof/>
              </w:rPr>
              <w:t>Teams review the Challenges and select one they would like to work on.</w:t>
            </w:r>
            <w:r w:rsidR="00AB5489">
              <w:rPr>
                <w:noProof/>
                <w:webHidden/>
              </w:rPr>
              <w:tab/>
            </w:r>
            <w:r w:rsidR="00AB5489">
              <w:rPr>
                <w:noProof/>
                <w:webHidden/>
              </w:rPr>
              <w:fldChar w:fldCharType="begin"/>
            </w:r>
            <w:r w:rsidR="00AB5489">
              <w:rPr>
                <w:noProof/>
                <w:webHidden/>
              </w:rPr>
              <w:instrText xml:space="preserve"> PAGEREF _Toc115434787 \h </w:instrText>
            </w:r>
            <w:r w:rsidR="00AB5489">
              <w:rPr>
                <w:noProof/>
                <w:webHidden/>
              </w:rPr>
            </w:r>
            <w:r w:rsidR="00AB5489">
              <w:rPr>
                <w:noProof/>
                <w:webHidden/>
              </w:rPr>
              <w:fldChar w:fldCharType="separate"/>
            </w:r>
            <w:r w:rsidR="00AB5489">
              <w:rPr>
                <w:noProof/>
                <w:webHidden/>
              </w:rPr>
              <w:t>8</w:t>
            </w:r>
            <w:r w:rsidR="00AB5489">
              <w:rPr>
                <w:noProof/>
                <w:webHidden/>
              </w:rPr>
              <w:fldChar w:fldCharType="end"/>
            </w:r>
          </w:hyperlink>
        </w:p>
        <w:p w14:paraId="787AAF13" w14:textId="7CA55601" w:rsidR="00AB5489" w:rsidRDefault="00000000">
          <w:pPr>
            <w:pStyle w:val="TOC2"/>
            <w:tabs>
              <w:tab w:val="right" w:leader="dot" w:pos="13948"/>
            </w:tabs>
            <w:rPr>
              <w:rFonts w:eastAsiaTheme="minorEastAsia"/>
              <w:noProof/>
              <w:lang w:eastAsia="en-GB"/>
            </w:rPr>
          </w:pPr>
          <w:hyperlink w:anchor="_Toc115434788" w:history="1">
            <w:r w:rsidR="00AB5489" w:rsidRPr="00FF4520">
              <w:rPr>
                <w:rStyle w:val="Hyperlink"/>
                <w:b/>
                <w:bCs/>
                <w:noProof/>
              </w:rPr>
              <w:t xml:space="preserve">Session 3 – Understanding your Challenge: </w:t>
            </w:r>
            <w:r w:rsidR="00AB5489" w:rsidRPr="00FF4520">
              <w:rPr>
                <w:rStyle w:val="Hyperlink"/>
                <w:noProof/>
              </w:rPr>
              <w:t>Teams understand the context of their Challenge.</w:t>
            </w:r>
            <w:r w:rsidR="00AB5489">
              <w:rPr>
                <w:noProof/>
                <w:webHidden/>
              </w:rPr>
              <w:tab/>
            </w:r>
            <w:r w:rsidR="00AB5489">
              <w:rPr>
                <w:noProof/>
                <w:webHidden/>
              </w:rPr>
              <w:fldChar w:fldCharType="begin"/>
            </w:r>
            <w:r w:rsidR="00AB5489">
              <w:rPr>
                <w:noProof/>
                <w:webHidden/>
              </w:rPr>
              <w:instrText xml:space="preserve"> PAGEREF _Toc115434788 \h </w:instrText>
            </w:r>
            <w:r w:rsidR="00AB5489">
              <w:rPr>
                <w:noProof/>
                <w:webHidden/>
              </w:rPr>
            </w:r>
            <w:r w:rsidR="00AB5489">
              <w:rPr>
                <w:noProof/>
                <w:webHidden/>
              </w:rPr>
              <w:fldChar w:fldCharType="separate"/>
            </w:r>
            <w:r w:rsidR="00AB5489">
              <w:rPr>
                <w:noProof/>
                <w:webHidden/>
              </w:rPr>
              <w:t>9</w:t>
            </w:r>
            <w:r w:rsidR="00AB5489">
              <w:rPr>
                <w:noProof/>
                <w:webHidden/>
              </w:rPr>
              <w:fldChar w:fldCharType="end"/>
            </w:r>
          </w:hyperlink>
        </w:p>
        <w:p w14:paraId="159B62AB" w14:textId="05F9A7E2" w:rsidR="00AB5489" w:rsidRDefault="00000000">
          <w:pPr>
            <w:pStyle w:val="TOC2"/>
            <w:tabs>
              <w:tab w:val="right" w:leader="dot" w:pos="13948"/>
            </w:tabs>
            <w:rPr>
              <w:rFonts w:eastAsiaTheme="minorEastAsia"/>
              <w:noProof/>
              <w:lang w:eastAsia="en-GB"/>
            </w:rPr>
          </w:pPr>
          <w:hyperlink w:anchor="_Toc115434789" w:history="1">
            <w:r w:rsidR="00AB5489" w:rsidRPr="00FF4520">
              <w:rPr>
                <w:rStyle w:val="Hyperlink"/>
                <w:b/>
                <w:bCs/>
                <w:noProof/>
              </w:rPr>
              <w:t>Session 4 – Writing Research Questions:</w:t>
            </w:r>
            <w:r w:rsidR="00AB5489" w:rsidRPr="00FF4520">
              <w:rPr>
                <w:rStyle w:val="Hyperlink"/>
                <w:noProof/>
              </w:rPr>
              <w:t xml:space="preserve">  Teams write research questions</w:t>
            </w:r>
            <w:r w:rsidR="00AB5489">
              <w:rPr>
                <w:noProof/>
                <w:webHidden/>
              </w:rPr>
              <w:tab/>
            </w:r>
            <w:r w:rsidR="00AB5489">
              <w:rPr>
                <w:noProof/>
                <w:webHidden/>
              </w:rPr>
              <w:fldChar w:fldCharType="begin"/>
            </w:r>
            <w:r w:rsidR="00AB5489">
              <w:rPr>
                <w:noProof/>
                <w:webHidden/>
              </w:rPr>
              <w:instrText xml:space="preserve"> PAGEREF _Toc115434789 \h </w:instrText>
            </w:r>
            <w:r w:rsidR="00AB5489">
              <w:rPr>
                <w:noProof/>
                <w:webHidden/>
              </w:rPr>
            </w:r>
            <w:r w:rsidR="00AB5489">
              <w:rPr>
                <w:noProof/>
                <w:webHidden/>
              </w:rPr>
              <w:fldChar w:fldCharType="separate"/>
            </w:r>
            <w:r w:rsidR="00AB5489">
              <w:rPr>
                <w:noProof/>
                <w:webHidden/>
              </w:rPr>
              <w:t>10</w:t>
            </w:r>
            <w:r w:rsidR="00AB5489">
              <w:rPr>
                <w:noProof/>
                <w:webHidden/>
              </w:rPr>
              <w:fldChar w:fldCharType="end"/>
            </w:r>
          </w:hyperlink>
        </w:p>
        <w:p w14:paraId="0524E9DB" w14:textId="6AB72BA7" w:rsidR="00AB5489" w:rsidRDefault="00000000">
          <w:pPr>
            <w:pStyle w:val="TOC1"/>
            <w:tabs>
              <w:tab w:val="right" w:leader="dot" w:pos="13948"/>
            </w:tabs>
            <w:rPr>
              <w:rFonts w:eastAsiaTheme="minorEastAsia"/>
              <w:noProof/>
              <w:lang w:eastAsia="en-GB"/>
            </w:rPr>
          </w:pPr>
          <w:hyperlink w:anchor="_Toc115434790" w:history="1">
            <w:r w:rsidR="00AB5489" w:rsidRPr="00FF4520">
              <w:rPr>
                <w:rStyle w:val="Hyperlink"/>
                <w:b/>
                <w:bCs/>
                <w:noProof/>
              </w:rPr>
              <w:t>PHASE 2 - Discover</w:t>
            </w:r>
            <w:r w:rsidR="00AB5489">
              <w:rPr>
                <w:noProof/>
                <w:webHidden/>
              </w:rPr>
              <w:tab/>
            </w:r>
            <w:r w:rsidR="00AB5489">
              <w:rPr>
                <w:noProof/>
                <w:webHidden/>
              </w:rPr>
              <w:fldChar w:fldCharType="begin"/>
            </w:r>
            <w:r w:rsidR="00AB5489">
              <w:rPr>
                <w:noProof/>
                <w:webHidden/>
              </w:rPr>
              <w:instrText xml:space="preserve"> PAGEREF _Toc115434790 \h </w:instrText>
            </w:r>
            <w:r w:rsidR="00AB5489">
              <w:rPr>
                <w:noProof/>
                <w:webHidden/>
              </w:rPr>
            </w:r>
            <w:r w:rsidR="00AB5489">
              <w:rPr>
                <w:noProof/>
                <w:webHidden/>
              </w:rPr>
              <w:fldChar w:fldCharType="separate"/>
            </w:r>
            <w:r w:rsidR="00AB5489">
              <w:rPr>
                <w:noProof/>
                <w:webHidden/>
              </w:rPr>
              <w:t>11</w:t>
            </w:r>
            <w:r w:rsidR="00AB5489">
              <w:rPr>
                <w:noProof/>
                <w:webHidden/>
              </w:rPr>
              <w:fldChar w:fldCharType="end"/>
            </w:r>
          </w:hyperlink>
        </w:p>
        <w:p w14:paraId="742C1EB8" w14:textId="184FB6D2" w:rsidR="00AB5489" w:rsidRDefault="00000000">
          <w:pPr>
            <w:pStyle w:val="TOC2"/>
            <w:tabs>
              <w:tab w:val="right" w:leader="dot" w:pos="13948"/>
            </w:tabs>
            <w:rPr>
              <w:rFonts w:eastAsiaTheme="minorEastAsia"/>
              <w:noProof/>
              <w:lang w:eastAsia="en-GB"/>
            </w:rPr>
          </w:pPr>
          <w:hyperlink w:anchor="_Toc115434791" w:history="1">
            <w:r w:rsidR="00AB5489" w:rsidRPr="00FF4520">
              <w:rPr>
                <w:rStyle w:val="Hyperlink"/>
                <w:b/>
                <w:bCs/>
                <w:noProof/>
              </w:rPr>
              <w:t>Session 5</w:t>
            </w:r>
            <w:r w:rsidR="00AB5489" w:rsidRPr="00FF4520">
              <w:rPr>
                <w:rStyle w:val="Hyperlink"/>
                <w:noProof/>
              </w:rPr>
              <w:t xml:space="preserve"> – Exploring Nature for Solutions (part 1) Teams explore nature for solutions</w:t>
            </w:r>
            <w:r w:rsidR="00AB5489">
              <w:rPr>
                <w:noProof/>
                <w:webHidden/>
              </w:rPr>
              <w:tab/>
            </w:r>
            <w:r w:rsidR="00AB5489">
              <w:rPr>
                <w:noProof/>
                <w:webHidden/>
              </w:rPr>
              <w:fldChar w:fldCharType="begin"/>
            </w:r>
            <w:r w:rsidR="00AB5489">
              <w:rPr>
                <w:noProof/>
                <w:webHidden/>
              </w:rPr>
              <w:instrText xml:space="preserve"> PAGEREF _Toc115434791 \h </w:instrText>
            </w:r>
            <w:r w:rsidR="00AB5489">
              <w:rPr>
                <w:noProof/>
                <w:webHidden/>
              </w:rPr>
            </w:r>
            <w:r w:rsidR="00AB5489">
              <w:rPr>
                <w:noProof/>
                <w:webHidden/>
              </w:rPr>
              <w:fldChar w:fldCharType="separate"/>
            </w:r>
            <w:r w:rsidR="00AB5489">
              <w:rPr>
                <w:noProof/>
                <w:webHidden/>
              </w:rPr>
              <w:t>12</w:t>
            </w:r>
            <w:r w:rsidR="00AB5489">
              <w:rPr>
                <w:noProof/>
                <w:webHidden/>
              </w:rPr>
              <w:fldChar w:fldCharType="end"/>
            </w:r>
          </w:hyperlink>
        </w:p>
        <w:p w14:paraId="5BA36078" w14:textId="5D4F0EF4" w:rsidR="00AB5489" w:rsidRDefault="00000000">
          <w:pPr>
            <w:pStyle w:val="TOC2"/>
            <w:tabs>
              <w:tab w:val="right" w:leader="dot" w:pos="13948"/>
            </w:tabs>
            <w:rPr>
              <w:rFonts w:eastAsiaTheme="minorEastAsia"/>
              <w:noProof/>
              <w:lang w:eastAsia="en-GB"/>
            </w:rPr>
          </w:pPr>
          <w:hyperlink w:anchor="_Toc115434792" w:history="1">
            <w:r w:rsidR="00AB5489" w:rsidRPr="00FF4520">
              <w:rPr>
                <w:rStyle w:val="Hyperlink"/>
                <w:b/>
                <w:bCs/>
                <w:noProof/>
              </w:rPr>
              <w:t>Session 6</w:t>
            </w:r>
            <w:r w:rsidR="00AB5489" w:rsidRPr="00FF4520">
              <w:rPr>
                <w:rStyle w:val="Hyperlink"/>
                <w:noProof/>
              </w:rPr>
              <w:t xml:space="preserve"> – </w:t>
            </w:r>
            <w:r w:rsidR="00AB5489" w:rsidRPr="00FF4520">
              <w:rPr>
                <w:rStyle w:val="Hyperlink"/>
                <w:b/>
                <w:bCs/>
                <w:noProof/>
              </w:rPr>
              <w:t>Explore Nature for Solutions (part 2):</w:t>
            </w:r>
            <w:r w:rsidR="00AB5489" w:rsidRPr="00FF4520">
              <w:rPr>
                <w:rStyle w:val="Hyperlink"/>
                <w:noProof/>
              </w:rPr>
              <w:t xml:space="preserve"> Teams continue to explore nature for solutions</w:t>
            </w:r>
            <w:r w:rsidR="00AB5489">
              <w:rPr>
                <w:noProof/>
                <w:webHidden/>
              </w:rPr>
              <w:tab/>
            </w:r>
            <w:r w:rsidR="00AB5489">
              <w:rPr>
                <w:noProof/>
                <w:webHidden/>
              </w:rPr>
              <w:fldChar w:fldCharType="begin"/>
            </w:r>
            <w:r w:rsidR="00AB5489">
              <w:rPr>
                <w:noProof/>
                <w:webHidden/>
              </w:rPr>
              <w:instrText xml:space="preserve"> PAGEREF _Toc115434792 \h </w:instrText>
            </w:r>
            <w:r w:rsidR="00AB5489">
              <w:rPr>
                <w:noProof/>
                <w:webHidden/>
              </w:rPr>
            </w:r>
            <w:r w:rsidR="00AB5489">
              <w:rPr>
                <w:noProof/>
                <w:webHidden/>
              </w:rPr>
              <w:fldChar w:fldCharType="separate"/>
            </w:r>
            <w:r w:rsidR="00AB5489">
              <w:rPr>
                <w:noProof/>
                <w:webHidden/>
              </w:rPr>
              <w:t>13</w:t>
            </w:r>
            <w:r w:rsidR="00AB5489">
              <w:rPr>
                <w:noProof/>
                <w:webHidden/>
              </w:rPr>
              <w:fldChar w:fldCharType="end"/>
            </w:r>
          </w:hyperlink>
        </w:p>
        <w:p w14:paraId="25B8BD87" w14:textId="4EC22344" w:rsidR="00AB5489" w:rsidRDefault="00000000">
          <w:pPr>
            <w:pStyle w:val="TOC1"/>
            <w:tabs>
              <w:tab w:val="right" w:leader="dot" w:pos="13948"/>
            </w:tabs>
            <w:rPr>
              <w:rFonts w:eastAsiaTheme="minorEastAsia"/>
              <w:noProof/>
              <w:lang w:eastAsia="en-GB"/>
            </w:rPr>
          </w:pPr>
          <w:hyperlink w:anchor="_Toc115434793" w:history="1">
            <w:r w:rsidR="00AB5489" w:rsidRPr="00FF4520">
              <w:rPr>
                <w:rStyle w:val="Hyperlink"/>
                <w:b/>
                <w:bCs/>
                <w:noProof/>
              </w:rPr>
              <w:t>PHASE 3 - Create</w:t>
            </w:r>
            <w:r w:rsidR="00AB5489">
              <w:rPr>
                <w:noProof/>
                <w:webHidden/>
              </w:rPr>
              <w:tab/>
            </w:r>
            <w:r w:rsidR="00AB5489">
              <w:rPr>
                <w:noProof/>
                <w:webHidden/>
              </w:rPr>
              <w:fldChar w:fldCharType="begin"/>
            </w:r>
            <w:r w:rsidR="00AB5489">
              <w:rPr>
                <w:noProof/>
                <w:webHidden/>
              </w:rPr>
              <w:instrText xml:space="preserve"> PAGEREF _Toc115434793 \h </w:instrText>
            </w:r>
            <w:r w:rsidR="00AB5489">
              <w:rPr>
                <w:noProof/>
                <w:webHidden/>
              </w:rPr>
            </w:r>
            <w:r w:rsidR="00AB5489">
              <w:rPr>
                <w:noProof/>
                <w:webHidden/>
              </w:rPr>
              <w:fldChar w:fldCharType="separate"/>
            </w:r>
            <w:r w:rsidR="00AB5489">
              <w:rPr>
                <w:noProof/>
                <w:webHidden/>
              </w:rPr>
              <w:t>14</w:t>
            </w:r>
            <w:r w:rsidR="00AB5489">
              <w:rPr>
                <w:noProof/>
                <w:webHidden/>
              </w:rPr>
              <w:fldChar w:fldCharType="end"/>
            </w:r>
          </w:hyperlink>
        </w:p>
        <w:p w14:paraId="3B4BA708" w14:textId="4539A721" w:rsidR="00AB5489" w:rsidRDefault="00000000">
          <w:pPr>
            <w:pStyle w:val="TOC2"/>
            <w:tabs>
              <w:tab w:val="right" w:leader="dot" w:pos="13948"/>
            </w:tabs>
            <w:rPr>
              <w:rFonts w:eastAsiaTheme="minorEastAsia"/>
              <w:noProof/>
              <w:lang w:eastAsia="en-GB"/>
            </w:rPr>
          </w:pPr>
          <w:hyperlink w:anchor="_Toc115434794" w:history="1">
            <w:r w:rsidR="00AB5489" w:rsidRPr="00FF4520">
              <w:rPr>
                <w:rStyle w:val="Hyperlink"/>
                <w:b/>
                <w:bCs/>
                <w:noProof/>
              </w:rPr>
              <w:t xml:space="preserve">Session 7 – Create Design Solution (pt. 1) </w:t>
            </w:r>
            <w:r w:rsidR="00AB5489" w:rsidRPr="00FF4520">
              <w:rPr>
                <w:rStyle w:val="Hyperlink"/>
                <w:noProof/>
              </w:rPr>
              <w:t>Teams begin to create their Design Solution</w:t>
            </w:r>
            <w:r w:rsidR="00AB5489">
              <w:rPr>
                <w:noProof/>
                <w:webHidden/>
              </w:rPr>
              <w:tab/>
            </w:r>
            <w:r w:rsidR="00AB5489">
              <w:rPr>
                <w:noProof/>
                <w:webHidden/>
              </w:rPr>
              <w:fldChar w:fldCharType="begin"/>
            </w:r>
            <w:r w:rsidR="00AB5489">
              <w:rPr>
                <w:noProof/>
                <w:webHidden/>
              </w:rPr>
              <w:instrText xml:space="preserve"> PAGEREF _Toc115434794 \h </w:instrText>
            </w:r>
            <w:r w:rsidR="00AB5489">
              <w:rPr>
                <w:noProof/>
                <w:webHidden/>
              </w:rPr>
            </w:r>
            <w:r w:rsidR="00AB5489">
              <w:rPr>
                <w:noProof/>
                <w:webHidden/>
              </w:rPr>
              <w:fldChar w:fldCharType="separate"/>
            </w:r>
            <w:r w:rsidR="00AB5489">
              <w:rPr>
                <w:noProof/>
                <w:webHidden/>
              </w:rPr>
              <w:t>15</w:t>
            </w:r>
            <w:r w:rsidR="00AB5489">
              <w:rPr>
                <w:noProof/>
                <w:webHidden/>
              </w:rPr>
              <w:fldChar w:fldCharType="end"/>
            </w:r>
          </w:hyperlink>
        </w:p>
        <w:p w14:paraId="6053A037" w14:textId="30036473" w:rsidR="00AB5489" w:rsidRDefault="00000000">
          <w:pPr>
            <w:pStyle w:val="TOC2"/>
            <w:tabs>
              <w:tab w:val="right" w:leader="dot" w:pos="13948"/>
            </w:tabs>
            <w:rPr>
              <w:rFonts w:eastAsiaTheme="minorEastAsia"/>
              <w:noProof/>
              <w:lang w:eastAsia="en-GB"/>
            </w:rPr>
          </w:pPr>
          <w:hyperlink w:anchor="_Toc115434795" w:history="1">
            <w:r w:rsidR="00AB5489" w:rsidRPr="00FF4520">
              <w:rPr>
                <w:rStyle w:val="Hyperlink"/>
                <w:b/>
                <w:bCs/>
                <w:noProof/>
              </w:rPr>
              <w:t xml:space="preserve">Session 8 – Create Design Solution (pt.2): </w:t>
            </w:r>
            <w:r w:rsidR="00AB5489" w:rsidRPr="00FF4520">
              <w:rPr>
                <w:rStyle w:val="Hyperlink"/>
                <w:noProof/>
              </w:rPr>
              <w:t>Teams continue to create their Design Solution</w:t>
            </w:r>
            <w:r w:rsidR="00AB5489">
              <w:rPr>
                <w:noProof/>
                <w:webHidden/>
              </w:rPr>
              <w:tab/>
            </w:r>
            <w:r w:rsidR="00AB5489">
              <w:rPr>
                <w:noProof/>
                <w:webHidden/>
              </w:rPr>
              <w:fldChar w:fldCharType="begin"/>
            </w:r>
            <w:r w:rsidR="00AB5489">
              <w:rPr>
                <w:noProof/>
                <w:webHidden/>
              </w:rPr>
              <w:instrText xml:space="preserve"> PAGEREF _Toc115434795 \h </w:instrText>
            </w:r>
            <w:r w:rsidR="00AB5489">
              <w:rPr>
                <w:noProof/>
                <w:webHidden/>
              </w:rPr>
            </w:r>
            <w:r w:rsidR="00AB5489">
              <w:rPr>
                <w:noProof/>
                <w:webHidden/>
              </w:rPr>
              <w:fldChar w:fldCharType="separate"/>
            </w:r>
            <w:r w:rsidR="00AB5489">
              <w:rPr>
                <w:noProof/>
                <w:webHidden/>
              </w:rPr>
              <w:t>16</w:t>
            </w:r>
            <w:r w:rsidR="00AB5489">
              <w:rPr>
                <w:noProof/>
                <w:webHidden/>
              </w:rPr>
              <w:fldChar w:fldCharType="end"/>
            </w:r>
          </w:hyperlink>
        </w:p>
        <w:p w14:paraId="033654AC" w14:textId="61F1C4F2" w:rsidR="00AB5489" w:rsidRDefault="00000000">
          <w:pPr>
            <w:pStyle w:val="TOC2"/>
            <w:tabs>
              <w:tab w:val="right" w:leader="dot" w:pos="13948"/>
            </w:tabs>
            <w:rPr>
              <w:rFonts w:eastAsiaTheme="minorEastAsia"/>
              <w:noProof/>
              <w:lang w:eastAsia="en-GB"/>
            </w:rPr>
          </w:pPr>
          <w:hyperlink w:anchor="_Toc115434796" w:history="1">
            <w:r w:rsidR="00AB5489" w:rsidRPr="00FF4520">
              <w:rPr>
                <w:rStyle w:val="Hyperlink"/>
                <w:b/>
                <w:bCs/>
                <w:noProof/>
              </w:rPr>
              <w:t xml:space="preserve">Session 9 – Evaluating and Improving: </w:t>
            </w:r>
            <w:r w:rsidR="00AB5489" w:rsidRPr="00FF4520">
              <w:rPr>
                <w:rStyle w:val="Hyperlink"/>
                <w:noProof/>
              </w:rPr>
              <w:t>Teams use Nature’s Unifying Patterns to evaluate their Design Solutions</w:t>
            </w:r>
            <w:r w:rsidR="00AB5489">
              <w:rPr>
                <w:noProof/>
                <w:webHidden/>
              </w:rPr>
              <w:tab/>
            </w:r>
            <w:r w:rsidR="00AB5489">
              <w:rPr>
                <w:noProof/>
                <w:webHidden/>
              </w:rPr>
              <w:fldChar w:fldCharType="begin"/>
            </w:r>
            <w:r w:rsidR="00AB5489">
              <w:rPr>
                <w:noProof/>
                <w:webHidden/>
              </w:rPr>
              <w:instrText xml:space="preserve"> PAGEREF _Toc115434796 \h </w:instrText>
            </w:r>
            <w:r w:rsidR="00AB5489">
              <w:rPr>
                <w:noProof/>
                <w:webHidden/>
              </w:rPr>
            </w:r>
            <w:r w:rsidR="00AB5489">
              <w:rPr>
                <w:noProof/>
                <w:webHidden/>
              </w:rPr>
              <w:fldChar w:fldCharType="separate"/>
            </w:r>
            <w:r w:rsidR="00AB5489">
              <w:rPr>
                <w:noProof/>
                <w:webHidden/>
              </w:rPr>
              <w:t>17</w:t>
            </w:r>
            <w:r w:rsidR="00AB5489">
              <w:rPr>
                <w:noProof/>
                <w:webHidden/>
              </w:rPr>
              <w:fldChar w:fldCharType="end"/>
            </w:r>
          </w:hyperlink>
        </w:p>
        <w:p w14:paraId="565AF32B" w14:textId="2F17D8E9" w:rsidR="00AB5489" w:rsidRDefault="00000000">
          <w:pPr>
            <w:pStyle w:val="TOC1"/>
            <w:tabs>
              <w:tab w:val="right" w:leader="dot" w:pos="13948"/>
            </w:tabs>
            <w:rPr>
              <w:rFonts w:eastAsiaTheme="minorEastAsia"/>
              <w:noProof/>
              <w:lang w:eastAsia="en-GB"/>
            </w:rPr>
          </w:pPr>
          <w:hyperlink w:anchor="_Toc115434797" w:history="1">
            <w:r w:rsidR="00AB5489" w:rsidRPr="00FF4520">
              <w:rPr>
                <w:rStyle w:val="Hyperlink"/>
                <w:b/>
                <w:bCs/>
                <w:noProof/>
              </w:rPr>
              <w:t>PHASE 4 – Communicate</w:t>
            </w:r>
            <w:r w:rsidR="00AB5489">
              <w:rPr>
                <w:noProof/>
                <w:webHidden/>
              </w:rPr>
              <w:tab/>
            </w:r>
            <w:r w:rsidR="00AB5489">
              <w:rPr>
                <w:noProof/>
                <w:webHidden/>
              </w:rPr>
              <w:fldChar w:fldCharType="begin"/>
            </w:r>
            <w:r w:rsidR="00AB5489">
              <w:rPr>
                <w:noProof/>
                <w:webHidden/>
              </w:rPr>
              <w:instrText xml:space="preserve"> PAGEREF _Toc115434797 \h </w:instrText>
            </w:r>
            <w:r w:rsidR="00AB5489">
              <w:rPr>
                <w:noProof/>
                <w:webHidden/>
              </w:rPr>
            </w:r>
            <w:r w:rsidR="00AB5489">
              <w:rPr>
                <w:noProof/>
                <w:webHidden/>
              </w:rPr>
              <w:fldChar w:fldCharType="separate"/>
            </w:r>
            <w:r w:rsidR="00AB5489">
              <w:rPr>
                <w:noProof/>
                <w:webHidden/>
              </w:rPr>
              <w:t>18</w:t>
            </w:r>
            <w:r w:rsidR="00AB5489">
              <w:rPr>
                <w:noProof/>
                <w:webHidden/>
              </w:rPr>
              <w:fldChar w:fldCharType="end"/>
            </w:r>
          </w:hyperlink>
        </w:p>
        <w:p w14:paraId="7A2FAAA9" w14:textId="315B7EC1" w:rsidR="00AB5489" w:rsidRDefault="00000000">
          <w:pPr>
            <w:pStyle w:val="TOC2"/>
            <w:tabs>
              <w:tab w:val="right" w:leader="dot" w:pos="13948"/>
            </w:tabs>
            <w:rPr>
              <w:rFonts w:eastAsiaTheme="minorEastAsia"/>
              <w:noProof/>
              <w:lang w:eastAsia="en-GB"/>
            </w:rPr>
          </w:pPr>
          <w:hyperlink w:anchor="_Toc115434798" w:history="1">
            <w:r w:rsidR="00AB5489" w:rsidRPr="00FF4520">
              <w:rPr>
                <w:rStyle w:val="Hyperlink"/>
                <w:b/>
                <w:bCs/>
                <w:noProof/>
              </w:rPr>
              <w:t xml:space="preserve">Session 10 – Communicating: </w:t>
            </w:r>
            <w:r w:rsidR="00AB5489" w:rsidRPr="00FF4520">
              <w:rPr>
                <w:rStyle w:val="Hyperlink"/>
                <w:noProof/>
              </w:rPr>
              <w:t>Students create a ‘Pitch Deck’ to communicate their Design Solutions</w:t>
            </w:r>
            <w:r w:rsidR="00AB5489">
              <w:rPr>
                <w:noProof/>
                <w:webHidden/>
              </w:rPr>
              <w:tab/>
            </w:r>
            <w:r w:rsidR="00AB5489">
              <w:rPr>
                <w:noProof/>
                <w:webHidden/>
              </w:rPr>
              <w:fldChar w:fldCharType="begin"/>
            </w:r>
            <w:r w:rsidR="00AB5489">
              <w:rPr>
                <w:noProof/>
                <w:webHidden/>
              </w:rPr>
              <w:instrText xml:space="preserve"> PAGEREF _Toc115434798 \h </w:instrText>
            </w:r>
            <w:r w:rsidR="00AB5489">
              <w:rPr>
                <w:noProof/>
                <w:webHidden/>
              </w:rPr>
            </w:r>
            <w:r w:rsidR="00AB5489">
              <w:rPr>
                <w:noProof/>
                <w:webHidden/>
              </w:rPr>
              <w:fldChar w:fldCharType="separate"/>
            </w:r>
            <w:r w:rsidR="00AB5489">
              <w:rPr>
                <w:noProof/>
                <w:webHidden/>
              </w:rPr>
              <w:t>19</w:t>
            </w:r>
            <w:r w:rsidR="00AB5489">
              <w:rPr>
                <w:noProof/>
                <w:webHidden/>
              </w:rPr>
              <w:fldChar w:fldCharType="end"/>
            </w:r>
          </w:hyperlink>
        </w:p>
        <w:p w14:paraId="424801C5" w14:textId="11B317C6" w:rsidR="000E2E2F" w:rsidRDefault="000E2E2F">
          <w:r>
            <w:rPr>
              <w:b/>
              <w:bCs/>
              <w:noProof/>
            </w:rPr>
            <w:fldChar w:fldCharType="end"/>
          </w:r>
        </w:p>
      </w:sdtContent>
    </w:sdt>
    <w:p w14:paraId="1EC05863" w14:textId="7329822B" w:rsidR="008238E4" w:rsidRPr="008238E4" w:rsidRDefault="00E9687D" w:rsidP="008238E4">
      <w:pPr>
        <w:pStyle w:val="Heading1"/>
        <w:rPr>
          <w:lang w:val="fr-FR"/>
        </w:rPr>
      </w:pPr>
      <w:r>
        <w:rPr>
          <w:b/>
          <w:bCs/>
        </w:rPr>
        <w:br w:type="page"/>
      </w:r>
      <w:bookmarkStart w:id="0" w:name="_Toc115434781"/>
      <w:r w:rsidR="008238E4" w:rsidRPr="008238E4">
        <w:rPr>
          <w:lang w:val="fr-FR"/>
        </w:rPr>
        <w:lastRenderedPageBreak/>
        <w:t>Natural Entrepreneurs Biomimicry Design P</w:t>
      </w:r>
      <w:r w:rsidR="008238E4">
        <w:rPr>
          <w:lang w:val="fr-FR"/>
        </w:rPr>
        <w:t>rocess Graphic</w:t>
      </w:r>
      <w:bookmarkEnd w:id="0"/>
    </w:p>
    <w:p w14:paraId="79BDC613" w14:textId="77777777" w:rsidR="008238E4" w:rsidRDefault="008238E4" w:rsidP="008238E4">
      <w:pPr>
        <w:tabs>
          <w:tab w:val="left" w:pos="1800"/>
        </w:tabs>
        <w:rPr>
          <w:lang w:val="fr-FR"/>
        </w:rPr>
      </w:pPr>
      <w:r w:rsidRPr="008238E4">
        <w:rPr>
          <w:lang w:val="fr-FR"/>
        </w:rPr>
        <w:tab/>
      </w:r>
      <w:r w:rsidRPr="00E9687D">
        <w:rPr>
          <w:noProof/>
        </w:rPr>
        <w:drawing>
          <wp:inline distT="0" distB="0" distL="0" distR="0" wp14:anchorId="32263EC3" wp14:editId="2D2502E6">
            <wp:extent cx="8863330" cy="4986020"/>
            <wp:effectExtent l="0" t="0" r="0" b="5080"/>
            <wp:docPr id="5" name="Content Placeholder 4" descr="Timeline&#10;&#10;Description automatically generated">
              <a:extLst xmlns:a="http://schemas.openxmlformats.org/drawingml/2006/main">
                <a:ext uri="{FF2B5EF4-FFF2-40B4-BE49-F238E27FC236}">
                  <a16:creationId xmlns:a16="http://schemas.microsoft.com/office/drawing/2014/main" id="{4DF18FE5-7E13-83FA-7611-011ED714D1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imeline&#10;&#10;Description automatically generated">
                      <a:extLst>
                        <a:ext uri="{FF2B5EF4-FFF2-40B4-BE49-F238E27FC236}">
                          <a16:creationId xmlns:a16="http://schemas.microsoft.com/office/drawing/2014/main" id="{4DF18FE5-7E13-83FA-7611-011ED714D14B}"/>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863330" cy="4986020"/>
                    </a:xfrm>
                    <a:prstGeom prst="rect">
                      <a:avLst/>
                    </a:prstGeom>
                  </pic:spPr>
                </pic:pic>
              </a:graphicData>
            </a:graphic>
          </wp:inline>
        </w:drawing>
      </w:r>
    </w:p>
    <w:p w14:paraId="321AEC74" w14:textId="77777777" w:rsidR="008238E4" w:rsidRDefault="008238E4">
      <w:pPr>
        <w:rPr>
          <w:lang w:val="fr-FR"/>
        </w:rPr>
      </w:pPr>
      <w:r>
        <w:rPr>
          <w:lang w:val="fr-FR"/>
        </w:rPr>
        <w:br w:type="page"/>
      </w:r>
    </w:p>
    <w:p w14:paraId="5A162DC9" w14:textId="0064B25B" w:rsidR="008238E4" w:rsidRDefault="008238E4" w:rsidP="008238E4">
      <w:pPr>
        <w:pStyle w:val="Heading1"/>
      </w:pPr>
      <w:bookmarkStart w:id="1" w:name="_Toc115434782"/>
      <w:r>
        <w:lastRenderedPageBreak/>
        <w:t>Overview of Accompanying Power Point Slides and Sections</w:t>
      </w:r>
      <w:bookmarkEnd w:id="1"/>
    </w:p>
    <w:p w14:paraId="3F4DA7D5" w14:textId="1E4406F9" w:rsidR="000E2E2F" w:rsidRDefault="00C338AB">
      <w:pPr>
        <w:rPr>
          <w:b/>
          <w:bCs/>
        </w:rPr>
      </w:pPr>
      <w:r>
        <w:rPr>
          <w:noProof/>
        </w:rPr>
        <w:drawing>
          <wp:inline distT="0" distB="0" distL="0" distR="0" wp14:anchorId="5496E026" wp14:editId="270B691A">
            <wp:extent cx="8863330" cy="4037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037965"/>
                    </a:xfrm>
                    <a:prstGeom prst="rect">
                      <a:avLst/>
                    </a:prstGeom>
                  </pic:spPr>
                </pic:pic>
              </a:graphicData>
            </a:graphic>
          </wp:inline>
        </w:drawing>
      </w:r>
      <w:r w:rsidR="008E3C42">
        <w:rPr>
          <w:b/>
          <w:bCs/>
        </w:rPr>
        <w:t xml:space="preserve"> </w:t>
      </w:r>
      <w:r w:rsidR="000E2E2F">
        <w:rPr>
          <w:b/>
          <w:bCs/>
        </w:rPr>
        <w:br w:type="page"/>
      </w:r>
    </w:p>
    <w:p w14:paraId="3A964316" w14:textId="77777777" w:rsidR="00E9687D" w:rsidRDefault="00E9687D">
      <w:pPr>
        <w:rPr>
          <w:b/>
          <w:bCs/>
        </w:rPr>
      </w:pPr>
    </w:p>
    <w:p w14:paraId="749A55AF" w14:textId="04CDEAB4" w:rsidR="00F0386A" w:rsidRPr="00EE253A" w:rsidRDefault="00F0386A" w:rsidP="00F0386A">
      <w:pPr>
        <w:pStyle w:val="Heading1"/>
        <w:rPr>
          <w:b/>
          <w:bCs/>
        </w:rPr>
      </w:pPr>
      <w:bookmarkStart w:id="2" w:name="_Toc115434783"/>
      <w:r w:rsidRPr="00EE253A">
        <w:rPr>
          <w:b/>
          <w:bCs/>
        </w:rPr>
        <w:t xml:space="preserve">PHASE </w:t>
      </w:r>
      <w:r>
        <w:rPr>
          <w:b/>
          <w:bCs/>
        </w:rPr>
        <w:t>0 – Introduction to Biomimicry</w:t>
      </w:r>
      <w:r w:rsidR="009B314D">
        <w:rPr>
          <w:b/>
          <w:bCs/>
        </w:rPr>
        <w:t xml:space="preserve"> </w:t>
      </w:r>
      <w:r w:rsidR="009B314D" w:rsidRPr="009B314D">
        <w:t>(no platform)</w:t>
      </w:r>
      <w:bookmarkEnd w:id="2"/>
    </w:p>
    <w:p w14:paraId="4D38607F" w14:textId="24A4DD1E" w:rsidR="00F0386A" w:rsidRDefault="00F0386A" w:rsidP="00F0386A">
      <w:pPr>
        <w:pStyle w:val="NoSpacing"/>
      </w:pPr>
    </w:p>
    <w:p w14:paraId="63C39E10" w14:textId="5B31A98F" w:rsidR="00F0386A" w:rsidRDefault="00F0386A" w:rsidP="00F0386A">
      <w:pPr>
        <w:pStyle w:val="NoSpacing"/>
      </w:pPr>
      <w:r>
        <w:t>In this phase students are introduced to biomimicry and gain an overview of the potential for biomimicry to help solve human design challenges.</w:t>
      </w:r>
    </w:p>
    <w:p w14:paraId="1B42B6FB" w14:textId="69728177" w:rsidR="00F0386A" w:rsidRDefault="00F0386A" w:rsidP="00F0386A">
      <w:pPr>
        <w:pStyle w:val="NoSpacing"/>
      </w:pPr>
    </w:p>
    <w:p w14:paraId="68DD9A9A" w14:textId="0B68180A" w:rsidR="00F0386A" w:rsidRDefault="00F0386A" w:rsidP="00F0386A">
      <w:pPr>
        <w:pStyle w:val="NoSpacing"/>
      </w:pPr>
      <w:r>
        <w:t xml:space="preserve">Students will: </w:t>
      </w:r>
    </w:p>
    <w:p w14:paraId="336EEDA8" w14:textId="4F44ABCB" w:rsidR="00F0386A" w:rsidRDefault="00844F5D" w:rsidP="00F0386A">
      <w:pPr>
        <w:pStyle w:val="NoSpacing"/>
        <w:numPr>
          <w:ilvl w:val="0"/>
          <w:numId w:val="17"/>
        </w:numPr>
      </w:pPr>
      <w:r>
        <w:t>Learn</w:t>
      </w:r>
      <w:r w:rsidR="00F0386A">
        <w:t xml:space="preserve"> how biomimicry has helped solve human design challenges.</w:t>
      </w:r>
    </w:p>
    <w:p w14:paraId="08912DF7" w14:textId="21E4EAE3" w:rsidR="00F0386A" w:rsidRDefault="00F0386A" w:rsidP="00F0386A">
      <w:pPr>
        <w:pStyle w:val="NoSpacing"/>
        <w:numPr>
          <w:ilvl w:val="0"/>
          <w:numId w:val="17"/>
        </w:numPr>
      </w:pPr>
      <w:r>
        <w:t>Become familiar with key terminology (function, strategy).</w:t>
      </w:r>
    </w:p>
    <w:p w14:paraId="480A3212" w14:textId="7C2FBB21" w:rsidR="00F0386A" w:rsidRDefault="00B262A9" w:rsidP="00F0386A">
      <w:pPr>
        <w:pStyle w:val="NoSpacing"/>
        <w:numPr>
          <w:ilvl w:val="0"/>
          <w:numId w:val="17"/>
        </w:numPr>
      </w:pPr>
      <w:r>
        <w:t>Practice key skills in biomimicry thinking.</w:t>
      </w:r>
    </w:p>
    <w:p w14:paraId="4E2AD61A" w14:textId="5C6479B0" w:rsidR="00B262A9" w:rsidRDefault="00B262A9" w:rsidP="00B262A9">
      <w:pPr>
        <w:pStyle w:val="NoSpacing"/>
      </w:pPr>
    </w:p>
    <w:p w14:paraId="13D44887" w14:textId="2487119D" w:rsidR="00F0386A" w:rsidRDefault="00865A41" w:rsidP="00E9687D">
      <w:pPr>
        <w:pStyle w:val="Heading2"/>
      </w:pPr>
      <w:bookmarkStart w:id="3" w:name="_Toc115434784"/>
      <w:r w:rsidRPr="00B45088">
        <w:rPr>
          <w:b/>
          <w:bCs/>
        </w:rPr>
        <w:t>Introduction to Biomimicry</w:t>
      </w:r>
      <w:r>
        <w:t xml:space="preserve"> – 1 hour session</w:t>
      </w:r>
      <w:bookmarkEnd w:id="3"/>
    </w:p>
    <w:tbl>
      <w:tblPr>
        <w:tblStyle w:val="TableGrid"/>
        <w:tblW w:w="14029" w:type="dxa"/>
        <w:tblLook w:val="04A0" w:firstRow="1" w:lastRow="0" w:firstColumn="1" w:lastColumn="0" w:noHBand="0" w:noVBand="1"/>
      </w:tblPr>
      <w:tblGrid>
        <w:gridCol w:w="2814"/>
        <w:gridCol w:w="7153"/>
        <w:gridCol w:w="1527"/>
        <w:gridCol w:w="2535"/>
      </w:tblGrid>
      <w:tr w:rsidR="00861388" w14:paraId="09C789E2" w14:textId="77777777" w:rsidTr="00A44877">
        <w:tc>
          <w:tcPr>
            <w:tcW w:w="2814" w:type="dxa"/>
            <w:shd w:val="clear" w:color="auto" w:fill="000000" w:themeFill="text1"/>
          </w:tcPr>
          <w:p w14:paraId="125D29EA" w14:textId="77777777" w:rsidR="00861388" w:rsidRPr="004421A5" w:rsidRDefault="00861388" w:rsidP="009C4B5C">
            <w:pPr>
              <w:pStyle w:val="NoSpacing"/>
              <w:rPr>
                <w:sz w:val="24"/>
                <w:szCs w:val="24"/>
              </w:rPr>
            </w:pPr>
            <w:r>
              <w:rPr>
                <w:sz w:val="24"/>
                <w:szCs w:val="24"/>
              </w:rPr>
              <w:t>Learning Objectives</w:t>
            </w:r>
          </w:p>
        </w:tc>
        <w:tc>
          <w:tcPr>
            <w:tcW w:w="7153" w:type="dxa"/>
            <w:shd w:val="clear" w:color="auto" w:fill="000000" w:themeFill="text1"/>
          </w:tcPr>
          <w:p w14:paraId="1B1DC0B7" w14:textId="77777777" w:rsidR="00861388" w:rsidRPr="004421A5" w:rsidRDefault="00861388" w:rsidP="009C4B5C">
            <w:pPr>
              <w:pStyle w:val="NoSpacing"/>
              <w:rPr>
                <w:sz w:val="24"/>
                <w:szCs w:val="24"/>
              </w:rPr>
            </w:pPr>
            <w:r w:rsidRPr="004421A5">
              <w:rPr>
                <w:sz w:val="24"/>
                <w:szCs w:val="24"/>
              </w:rPr>
              <w:t>Suggested Teaching Activities</w:t>
            </w:r>
          </w:p>
        </w:tc>
        <w:tc>
          <w:tcPr>
            <w:tcW w:w="1527" w:type="dxa"/>
            <w:shd w:val="clear" w:color="auto" w:fill="000000" w:themeFill="text1"/>
          </w:tcPr>
          <w:p w14:paraId="5F76E3A0" w14:textId="77777777" w:rsidR="00861388" w:rsidRPr="004421A5" w:rsidRDefault="00861388" w:rsidP="009C4B5C">
            <w:pPr>
              <w:pStyle w:val="NoSpacing"/>
              <w:rPr>
                <w:sz w:val="24"/>
                <w:szCs w:val="24"/>
              </w:rPr>
            </w:pPr>
            <w:r w:rsidRPr="004421A5">
              <w:rPr>
                <w:sz w:val="24"/>
                <w:szCs w:val="24"/>
              </w:rPr>
              <w:t>Teaching Resources</w:t>
            </w:r>
          </w:p>
        </w:tc>
        <w:tc>
          <w:tcPr>
            <w:tcW w:w="2535" w:type="dxa"/>
            <w:shd w:val="clear" w:color="auto" w:fill="000000" w:themeFill="text1"/>
          </w:tcPr>
          <w:p w14:paraId="6F076556" w14:textId="77777777" w:rsidR="00861388" w:rsidRPr="004421A5" w:rsidRDefault="00861388" w:rsidP="009C4B5C">
            <w:pPr>
              <w:pStyle w:val="NoSpacing"/>
              <w:rPr>
                <w:sz w:val="24"/>
                <w:szCs w:val="24"/>
              </w:rPr>
            </w:pPr>
            <w:r w:rsidRPr="004421A5">
              <w:rPr>
                <w:sz w:val="24"/>
                <w:szCs w:val="24"/>
              </w:rPr>
              <w:t>Outputs</w:t>
            </w:r>
          </w:p>
        </w:tc>
      </w:tr>
      <w:tr w:rsidR="00861388" w14:paraId="5AE7FD14" w14:textId="77777777" w:rsidTr="00A44877">
        <w:tc>
          <w:tcPr>
            <w:tcW w:w="2814" w:type="dxa"/>
          </w:tcPr>
          <w:p w14:paraId="47015D78" w14:textId="77777777" w:rsidR="00861388" w:rsidRPr="007B212E" w:rsidRDefault="00861388" w:rsidP="009C4B5C">
            <w:pPr>
              <w:pStyle w:val="NoSpacing"/>
            </w:pPr>
            <w:r w:rsidRPr="007B212E">
              <w:t>Students:</w:t>
            </w:r>
          </w:p>
          <w:p w14:paraId="1A6BB18B" w14:textId="77777777" w:rsidR="00861388" w:rsidRPr="007B212E" w:rsidRDefault="00861388" w:rsidP="009C4B5C">
            <w:pPr>
              <w:pStyle w:val="NoSpacing"/>
            </w:pPr>
          </w:p>
          <w:p w14:paraId="3086D905" w14:textId="2444F80C" w:rsidR="00861388" w:rsidRPr="007B212E" w:rsidRDefault="00861388" w:rsidP="009C4B5C">
            <w:pPr>
              <w:pStyle w:val="NoSpacing"/>
              <w:numPr>
                <w:ilvl w:val="0"/>
                <w:numId w:val="12"/>
              </w:numPr>
              <w:ind w:left="360"/>
            </w:pPr>
            <w:r w:rsidRPr="007B212E">
              <w:t xml:space="preserve">Are able to consider the functions and strategies of nature </w:t>
            </w:r>
          </w:p>
          <w:p w14:paraId="40405F25" w14:textId="77777777" w:rsidR="00861388" w:rsidRPr="007B212E" w:rsidRDefault="00861388" w:rsidP="009C4B5C">
            <w:pPr>
              <w:pStyle w:val="NoSpacing"/>
            </w:pPr>
          </w:p>
          <w:p w14:paraId="008EEF7A" w14:textId="26480E49" w:rsidR="00861388" w:rsidRPr="007B212E" w:rsidRDefault="00861388" w:rsidP="009C4B5C">
            <w:pPr>
              <w:pStyle w:val="NoSpacing"/>
              <w:numPr>
                <w:ilvl w:val="0"/>
                <w:numId w:val="12"/>
              </w:numPr>
              <w:ind w:left="360"/>
            </w:pPr>
            <w:r w:rsidRPr="007B212E">
              <w:t>Understand that these functions and strategies can be applied to human design challenges.</w:t>
            </w:r>
          </w:p>
          <w:p w14:paraId="0685D76B" w14:textId="77777777" w:rsidR="00861388" w:rsidRPr="007B212E" w:rsidRDefault="00861388" w:rsidP="009C4B5C">
            <w:pPr>
              <w:pStyle w:val="NoSpacing"/>
            </w:pPr>
          </w:p>
          <w:p w14:paraId="57A5CAE9" w14:textId="77777777" w:rsidR="00861388" w:rsidRPr="007B212E" w:rsidRDefault="00861388" w:rsidP="009C4B5C">
            <w:pPr>
              <w:pStyle w:val="NoSpacing"/>
            </w:pPr>
          </w:p>
          <w:p w14:paraId="0E6623F9" w14:textId="77777777" w:rsidR="00861388" w:rsidRPr="007B212E" w:rsidRDefault="00861388" w:rsidP="009C4B5C">
            <w:pPr>
              <w:pStyle w:val="NoSpacing"/>
            </w:pPr>
          </w:p>
          <w:p w14:paraId="7F7EBB14" w14:textId="77777777" w:rsidR="00861388" w:rsidRPr="007B212E" w:rsidRDefault="00861388" w:rsidP="009C4B5C">
            <w:pPr>
              <w:pStyle w:val="NoSpacing"/>
              <w:rPr>
                <w:u w:val="single"/>
              </w:rPr>
            </w:pPr>
          </w:p>
        </w:tc>
        <w:tc>
          <w:tcPr>
            <w:tcW w:w="7153" w:type="dxa"/>
          </w:tcPr>
          <w:p w14:paraId="3BDBF43D" w14:textId="4F34B930" w:rsidR="00861388" w:rsidRPr="007B212E" w:rsidRDefault="00861388" w:rsidP="009C4B5C">
            <w:pPr>
              <w:pStyle w:val="NoSpacing"/>
              <w:rPr>
                <w:u w:val="single"/>
              </w:rPr>
            </w:pPr>
            <w:r w:rsidRPr="007B212E">
              <w:rPr>
                <w:u w:val="single"/>
              </w:rPr>
              <w:t>Starter (15 mins)</w:t>
            </w:r>
          </w:p>
          <w:p w14:paraId="3F1BD741" w14:textId="77777777" w:rsidR="00861388" w:rsidRPr="007B212E" w:rsidRDefault="00861388" w:rsidP="00861388">
            <w:pPr>
              <w:rPr>
                <w:b/>
                <w:bCs/>
              </w:rPr>
            </w:pPr>
            <w:r w:rsidRPr="007B212E">
              <w:rPr>
                <w:b/>
                <w:bCs/>
              </w:rPr>
              <w:t>Select an object from nature</w:t>
            </w:r>
          </w:p>
          <w:p w14:paraId="5236C816" w14:textId="77777777" w:rsidR="00861388" w:rsidRPr="007B212E" w:rsidRDefault="00861388" w:rsidP="00861388">
            <w:r w:rsidRPr="007B212E">
              <w:t>Students choose a natural object to examine. These could be selected from a pile of objects already collected by the teacher, or this activity could be done outside.</w:t>
            </w:r>
          </w:p>
          <w:p w14:paraId="1AA6CB96" w14:textId="77777777" w:rsidR="00861388" w:rsidRPr="007B212E" w:rsidRDefault="00861388" w:rsidP="00861388"/>
          <w:p w14:paraId="2284EF43" w14:textId="0BDCF9EF" w:rsidR="00861388" w:rsidRPr="007B212E" w:rsidRDefault="00861388" w:rsidP="00861388">
            <w:pPr>
              <w:pStyle w:val="NoSpacing"/>
            </w:pPr>
            <w:r w:rsidRPr="007B212E">
              <w:t>Ask the students to sketch their object on a piece of paper.</w:t>
            </w:r>
          </w:p>
          <w:p w14:paraId="17A8BB08" w14:textId="338D2ECA" w:rsidR="00861388" w:rsidRPr="007B212E" w:rsidRDefault="00861388" w:rsidP="009C4B5C">
            <w:pPr>
              <w:pStyle w:val="NoSpacing"/>
            </w:pPr>
          </w:p>
          <w:p w14:paraId="633AAAA4" w14:textId="77777777" w:rsidR="00861388" w:rsidRPr="007B212E" w:rsidRDefault="00861388" w:rsidP="00861388">
            <w:pPr>
              <w:rPr>
                <w:b/>
                <w:bCs/>
              </w:rPr>
            </w:pPr>
            <w:r w:rsidRPr="007B212E">
              <w:rPr>
                <w:b/>
                <w:bCs/>
              </w:rPr>
              <w:t>Consider the function</w:t>
            </w:r>
          </w:p>
          <w:p w14:paraId="4A48BAFF" w14:textId="2A85E2EE" w:rsidR="00861388" w:rsidRPr="007B212E" w:rsidRDefault="00861388" w:rsidP="00861388">
            <w:pPr>
              <w:pStyle w:val="NoSpacing"/>
            </w:pPr>
            <w:r w:rsidRPr="007B212E">
              <w:t xml:space="preserve">Once students have finished their sketch, ask them to consider what their object ‘does’ i.e. what is its function? There may </w:t>
            </w:r>
            <w:r w:rsidR="001F62A7">
              <w:t>several</w:t>
            </w:r>
            <w:r w:rsidRPr="007B212E">
              <w:t xml:space="preserve"> functions</w:t>
            </w:r>
            <w:r w:rsidR="001F62A7">
              <w:t xml:space="preserve"> – </w:t>
            </w:r>
            <w:r w:rsidRPr="007B212E">
              <w:t>they can label their sketch with them.</w:t>
            </w:r>
          </w:p>
          <w:p w14:paraId="33E96BDB" w14:textId="77777777" w:rsidR="006A7DF9" w:rsidRPr="007B212E" w:rsidRDefault="006A7DF9" w:rsidP="00861388">
            <w:pPr>
              <w:pStyle w:val="NoSpacing"/>
            </w:pPr>
          </w:p>
          <w:p w14:paraId="60DBA33F" w14:textId="26097C70" w:rsidR="00861388" w:rsidRPr="007B212E" w:rsidRDefault="00861388" w:rsidP="009C4B5C">
            <w:pPr>
              <w:pStyle w:val="NoSpacing"/>
              <w:rPr>
                <w:i/>
                <w:iCs/>
              </w:rPr>
            </w:pPr>
            <w:r w:rsidRPr="007B212E">
              <w:rPr>
                <w:i/>
                <w:iCs/>
              </w:rPr>
              <w:t>Learning check: whole class feedback.</w:t>
            </w:r>
          </w:p>
          <w:p w14:paraId="54F7A3E3" w14:textId="77777777" w:rsidR="00861388" w:rsidRPr="007B212E" w:rsidRDefault="00861388" w:rsidP="009C4B5C">
            <w:pPr>
              <w:pStyle w:val="NoSpacing"/>
              <w:rPr>
                <w:i/>
                <w:iCs/>
              </w:rPr>
            </w:pPr>
          </w:p>
          <w:p w14:paraId="528FC808" w14:textId="77777777" w:rsidR="00861388" w:rsidRPr="007B212E" w:rsidRDefault="00861388" w:rsidP="00861388">
            <w:pPr>
              <w:rPr>
                <w:b/>
                <w:bCs/>
              </w:rPr>
            </w:pPr>
            <w:r w:rsidRPr="007B212E">
              <w:rPr>
                <w:b/>
                <w:bCs/>
              </w:rPr>
              <w:t>Consider the strategy</w:t>
            </w:r>
          </w:p>
          <w:p w14:paraId="70F9BB1D" w14:textId="7440AAE8" w:rsidR="00861388" w:rsidRPr="007B212E" w:rsidRDefault="00861388" w:rsidP="00861388">
            <w:r w:rsidRPr="007B212E">
              <w:t>For each function, ask students to think about how their object achieves this i.e. the strategy for doing so.</w:t>
            </w:r>
          </w:p>
          <w:p w14:paraId="378C2A11" w14:textId="77777777" w:rsidR="00861388" w:rsidRPr="007B212E" w:rsidRDefault="00861388" w:rsidP="00861388"/>
          <w:p w14:paraId="651293C8" w14:textId="5C3749BD" w:rsidR="00861388" w:rsidRPr="007B212E" w:rsidRDefault="00861388" w:rsidP="00861388">
            <w:pPr>
              <w:pStyle w:val="NoSpacing"/>
            </w:pPr>
            <w:r w:rsidRPr="007B212E">
              <w:t>For example, if someone had chosen twig from a tree, the function might have been ‘strength’ and the strategy could have been ‘moving and bending in the wind</w:t>
            </w:r>
            <w:r w:rsidR="006911C8">
              <w:t xml:space="preserve"> to absorb forces</w:t>
            </w:r>
            <w:r w:rsidRPr="007B212E">
              <w:t>’.</w:t>
            </w:r>
          </w:p>
          <w:p w14:paraId="0F24741C" w14:textId="77777777" w:rsidR="006A7DF9" w:rsidRPr="007B212E" w:rsidRDefault="006A7DF9" w:rsidP="00861388">
            <w:pPr>
              <w:pStyle w:val="NoSpacing"/>
            </w:pPr>
          </w:p>
          <w:p w14:paraId="14BC4F14" w14:textId="54833DF5" w:rsidR="00861388" w:rsidRPr="007B212E" w:rsidRDefault="00861388" w:rsidP="009C4B5C">
            <w:pPr>
              <w:pStyle w:val="NoSpacing"/>
              <w:rPr>
                <w:u w:val="single"/>
              </w:rPr>
            </w:pPr>
            <w:r w:rsidRPr="007B212E">
              <w:rPr>
                <w:u w:val="single"/>
              </w:rPr>
              <w:t>Main (30 mins)</w:t>
            </w:r>
          </w:p>
          <w:p w14:paraId="5B78F809" w14:textId="140B3DC3" w:rsidR="00861388" w:rsidRPr="007B212E" w:rsidRDefault="0067548A" w:rsidP="00861388">
            <w:pPr>
              <w:rPr>
                <w:b/>
                <w:bCs/>
              </w:rPr>
            </w:pPr>
            <w:r>
              <w:rPr>
                <w:b/>
                <w:bCs/>
              </w:rPr>
              <w:t>Function</w:t>
            </w:r>
            <w:r w:rsidR="00861388" w:rsidRPr="007B212E">
              <w:rPr>
                <w:b/>
                <w:bCs/>
              </w:rPr>
              <w:t xml:space="preserve"> Hunt</w:t>
            </w:r>
          </w:p>
          <w:p w14:paraId="4AD04916" w14:textId="77777777" w:rsidR="00861388" w:rsidRPr="007B212E" w:rsidRDefault="00861388" w:rsidP="00861388">
            <w:r w:rsidRPr="007B212E">
              <w:lastRenderedPageBreak/>
              <w:t xml:space="preserve">Next, explain to the students that there are a large number of functions which we find in nature, which can in turn be useful to us in our designs. It can be useful to search nature for specific functions and then to consider the strategy nature uses to achieve these functions. </w:t>
            </w:r>
          </w:p>
          <w:p w14:paraId="3390B1CD" w14:textId="77777777" w:rsidR="00861388" w:rsidRPr="007B212E" w:rsidRDefault="00861388" w:rsidP="00861388"/>
          <w:p w14:paraId="5101D306" w14:textId="5C933578" w:rsidR="00861388" w:rsidRPr="007B212E" w:rsidRDefault="00861388" w:rsidP="00861388">
            <w:r w:rsidRPr="007B212E">
              <w:t xml:space="preserve">In this activity students go out into a </w:t>
            </w:r>
            <w:r w:rsidR="006F43B5" w:rsidRPr="007B212E">
              <w:t>natural</w:t>
            </w:r>
            <w:r w:rsidRPr="007B212E">
              <w:t xml:space="preserve"> or semi-natural space (an area of trees, grass or similar) and search for a range of functions. </w:t>
            </w:r>
            <w:r w:rsidR="0067548A">
              <w:t xml:space="preserve">A list of functions as printable cards is available here - </w:t>
            </w:r>
            <w:hyperlink r:id="rId8" w:history="1">
              <w:r w:rsidR="0067548A" w:rsidRPr="006D321A">
                <w:rPr>
                  <w:rStyle w:val="Hyperlink"/>
                </w:rPr>
                <w:t>https://asknature.org/resource/function-junction/</w:t>
              </w:r>
            </w:hyperlink>
            <w:r w:rsidR="0067548A">
              <w:t xml:space="preserve">. </w:t>
            </w:r>
          </w:p>
          <w:p w14:paraId="4E0966F1" w14:textId="72F39568" w:rsidR="00861388" w:rsidRPr="007B212E" w:rsidRDefault="00861388" w:rsidP="00861388"/>
          <w:p w14:paraId="05B7BDBB" w14:textId="74F667A7" w:rsidR="00861388" w:rsidRPr="007B212E" w:rsidRDefault="00861388" w:rsidP="00861388">
            <w:r w:rsidRPr="007B212E">
              <w:rPr>
                <w:i/>
                <w:iCs/>
              </w:rPr>
              <w:t>Learning check:</w:t>
            </w:r>
          </w:p>
          <w:p w14:paraId="0408951B" w14:textId="59BF1C9E" w:rsidR="00861388" w:rsidRPr="007B212E" w:rsidRDefault="00861388" w:rsidP="00861388">
            <w:pPr>
              <w:pStyle w:val="NoSpacing"/>
              <w:rPr>
                <w:i/>
                <w:iCs/>
              </w:rPr>
            </w:pPr>
            <w:r w:rsidRPr="007B212E">
              <w:rPr>
                <w:i/>
                <w:iCs/>
              </w:rPr>
              <w:t>A conversation can be had at the end of this activity about what functions were found, how some objects cross between functions, and how the strategies differ to achieve similar functions across different objects.</w:t>
            </w:r>
          </w:p>
          <w:p w14:paraId="1573A2A8" w14:textId="68ADC93F" w:rsidR="00861388" w:rsidRPr="007B212E" w:rsidRDefault="00861388" w:rsidP="009C4B5C">
            <w:pPr>
              <w:pStyle w:val="NoSpacing"/>
            </w:pPr>
          </w:p>
          <w:p w14:paraId="3C117F50" w14:textId="77777777" w:rsidR="00861388" w:rsidRPr="007B212E" w:rsidRDefault="00861388" w:rsidP="00861388">
            <w:pPr>
              <w:rPr>
                <w:b/>
                <w:bCs/>
              </w:rPr>
            </w:pPr>
            <w:r w:rsidRPr="007B212E">
              <w:rPr>
                <w:b/>
                <w:bCs/>
              </w:rPr>
              <w:t>Introducing the Biomimicry Concept</w:t>
            </w:r>
          </w:p>
          <w:p w14:paraId="6E0E77A9" w14:textId="76F1F62D" w:rsidR="00861388" w:rsidRPr="007B212E" w:rsidRDefault="00861388" w:rsidP="00861388">
            <w:pPr>
              <w:pStyle w:val="NoSpacing"/>
            </w:pPr>
            <w:r w:rsidRPr="007B212E">
              <w:t>Make use of the PowerPoint to provide a definition of Biomimicry and how it can influence design.</w:t>
            </w:r>
          </w:p>
          <w:p w14:paraId="3B7E0D1E" w14:textId="77777777" w:rsidR="00861388" w:rsidRPr="007B212E" w:rsidRDefault="00861388" w:rsidP="00861388">
            <w:pPr>
              <w:pStyle w:val="NoSpacing"/>
            </w:pPr>
          </w:p>
          <w:p w14:paraId="1033B8A3" w14:textId="6250CF1E" w:rsidR="00861388" w:rsidRPr="007B212E" w:rsidRDefault="00861388" w:rsidP="009C4B5C">
            <w:pPr>
              <w:pStyle w:val="NoSpacing"/>
              <w:rPr>
                <w:u w:val="single"/>
              </w:rPr>
            </w:pPr>
            <w:r w:rsidRPr="007B212E">
              <w:rPr>
                <w:u w:val="single"/>
              </w:rPr>
              <w:t>Plenary (10 mins)</w:t>
            </w:r>
          </w:p>
          <w:p w14:paraId="5126964D" w14:textId="77777777" w:rsidR="00861388" w:rsidRPr="007B212E" w:rsidRDefault="00861388" w:rsidP="009C4B5C">
            <w:pPr>
              <w:pStyle w:val="NoSpacing"/>
              <w:rPr>
                <w:u w:val="single"/>
              </w:rPr>
            </w:pPr>
          </w:p>
          <w:p w14:paraId="7AB29B3D" w14:textId="77777777" w:rsidR="00861388" w:rsidRPr="007B212E" w:rsidRDefault="00861388" w:rsidP="00861388">
            <w:pPr>
              <w:rPr>
                <w:b/>
                <w:bCs/>
              </w:rPr>
            </w:pPr>
            <w:r w:rsidRPr="007B212E">
              <w:rPr>
                <w:b/>
                <w:bCs/>
              </w:rPr>
              <w:t>Biomimicry Quiz</w:t>
            </w:r>
          </w:p>
          <w:p w14:paraId="30FA73AA" w14:textId="3FC34C2F" w:rsidR="00861388" w:rsidRPr="007B212E" w:rsidRDefault="00861388" w:rsidP="00861388">
            <w:r w:rsidRPr="007B212E">
              <w:t xml:space="preserve">Give out the quiz sheet containing </w:t>
            </w:r>
            <w:r w:rsidR="006D43BC">
              <w:t>four</w:t>
            </w:r>
            <w:r w:rsidRPr="007B212E">
              <w:t xml:space="preserve"> images</w:t>
            </w:r>
            <w:r w:rsidR="006D43BC">
              <w:t xml:space="preserve"> (PPT slide 1</w:t>
            </w:r>
            <w:r w:rsidR="00400A19">
              <w:t>2</w:t>
            </w:r>
            <w:r w:rsidR="006D43BC">
              <w:t>)</w:t>
            </w:r>
            <w:r w:rsidRPr="007B212E">
              <w:t xml:space="preserve"> – a mixture of natural objects. For each image students should consider (in groups) what inspired what design </w:t>
            </w:r>
            <w:r w:rsidR="006D43BC">
              <w:t>each natural object</w:t>
            </w:r>
            <w:r w:rsidRPr="007B212E">
              <w:t xml:space="preserve"> might have inspired. </w:t>
            </w:r>
          </w:p>
          <w:p w14:paraId="13340805" w14:textId="77777777" w:rsidR="00861388" w:rsidRPr="007B212E" w:rsidRDefault="00861388" w:rsidP="00861388"/>
          <w:p w14:paraId="07A25C11" w14:textId="4E245153" w:rsidR="00861388" w:rsidRPr="007B212E" w:rsidRDefault="00861388" w:rsidP="00861388">
            <w:pPr>
              <w:pStyle w:val="NoSpacing"/>
            </w:pPr>
            <w:r w:rsidRPr="007B212E">
              <w:t xml:space="preserve">Answers are found on the accompanying PowerPoint along with explanations.  </w:t>
            </w:r>
          </w:p>
          <w:p w14:paraId="2B419FAE" w14:textId="77777777" w:rsidR="00861388" w:rsidRPr="007B212E" w:rsidRDefault="00861388" w:rsidP="00861388">
            <w:pPr>
              <w:pStyle w:val="NoSpacing"/>
            </w:pPr>
          </w:p>
        </w:tc>
        <w:tc>
          <w:tcPr>
            <w:tcW w:w="1527" w:type="dxa"/>
          </w:tcPr>
          <w:p w14:paraId="0699950C" w14:textId="77777777" w:rsidR="001F62A7" w:rsidRDefault="001F62A7" w:rsidP="00861388"/>
          <w:p w14:paraId="5DDAD7EC" w14:textId="6D5F930F" w:rsidR="00861388" w:rsidRDefault="00861388" w:rsidP="00861388">
            <w:r>
              <w:t>A selection of natural objects. The object should be living, or something which has been alive.</w:t>
            </w:r>
          </w:p>
          <w:p w14:paraId="2F9A5BB7" w14:textId="77777777" w:rsidR="00861388" w:rsidRDefault="00861388" w:rsidP="00861388"/>
          <w:p w14:paraId="673F1B71" w14:textId="31A4666E" w:rsidR="00861388" w:rsidRDefault="00861388" w:rsidP="00861388">
            <w:pPr>
              <w:pStyle w:val="NoSpacing"/>
            </w:pPr>
            <w:r w:rsidRPr="00384D3D">
              <w:t>Paper and Pens</w:t>
            </w:r>
          </w:p>
          <w:p w14:paraId="0AFA58DD" w14:textId="412FD407" w:rsidR="00B8640E" w:rsidRDefault="00B8640E" w:rsidP="00861388">
            <w:pPr>
              <w:pStyle w:val="NoSpacing"/>
            </w:pPr>
          </w:p>
          <w:p w14:paraId="62E5DDCB" w14:textId="0C9066A1" w:rsidR="00B8640E" w:rsidRDefault="00B8640E" w:rsidP="00861388">
            <w:pPr>
              <w:pStyle w:val="NoSpacing"/>
            </w:pPr>
            <w:r>
              <w:t>PPT 3-5</w:t>
            </w:r>
          </w:p>
          <w:p w14:paraId="32253E36" w14:textId="77777777" w:rsidR="00861388" w:rsidRDefault="00861388" w:rsidP="00861388">
            <w:pPr>
              <w:pStyle w:val="NoSpacing"/>
            </w:pPr>
          </w:p>
          <w:p w14:paraId="2A13FCC0" w14:textId="77777777" w:rsidR="00861388" w:rsidRDefault="00861388" w:rsidP="00861388">
            <w:pPr>
              <w:pStyle w:val="NoSpacing"/>
            </w:pPr>
          </w:p>
          <w:p w14:paraId="74CA1AD6" w14:textId="77777777" w:rsidR="00861388" w:rsidRDefault="00861388" w:rsidP="00861388">
            <w:pPr>
              <w:pStyle w:val="NoSpacing"/>
            </w:pPr>
          </w:p>
          <w:p w14:paraId="775E7F06" w14:textId="77777777" w:rsidR="00861388" w:rsidRDefault="00861388" w:rsidP="00861388">
            <w:pPr>
              <w:pStyle w:val="NoSpacing"/>
            </w:pPr>
          </w:p>
          <w:p w14:paraId="39F0CC6D" w14:textId="77777777" w:rsidR="00861388" w:rsidRDefault="00861388" w:rsidP="00861388">
            <w:pPr>
              <w:pStyle w:val="NoSpacing"/>
            </w:pPr>
          </w:p>
          <w:p w14:paraId="40866E92" w14:textId="77777777" w:rsidR="00861388" w:rsidRDefault="00861388" w:rsidP="00861388">
            <w:pPr>
              <w:pStyle w:val="NoSpacing"/>
            </w:pPr>
          </w:p>
          <w:p w14:paraId="16E5D389" w14:textId="77777777" w:rsidR="00861388" w:rsidRDefault="00861388" w:rsidP="00861388">
            <w:pPr>
              <w:pStyle w:val="NoSpacing"/>
            </w:pPr>
          </w:p>
          <w:p w14:paraId="7D183D66" w14:textId="77777777" w:rsidR="00861388" w:rsidRDefault="00861388" w:rsidP="00861388">
            <w:pPr>
              <w:pStyle w:val="NoSpacing"/>
            </w:pPr>
          </w:p>
          <w:p w14:paraId="48BBF6D5" w14:textId="74B87308" w:rsidR="00861388" w:rsidRDefault="00861388" w:rsidP="00861388">
            <w:pPr>
              <w:pStyle w:val="NoSpacing"/>
            </w:pPr>
          </w:p>
          <w:p w14:paraId="6321FB61" w14:textId="77777777" w:rsidR="00B8640E" w:rsidRDefault="00B8640E" w:rsidP="00861388">
            <w:pPr>
              <w:pStyle w:val="NoSpacing"/>
            </w:pPr>
          </w:p>
          <w:p w14:paraId="0AC301C5" w14:textId="77777777" w:rsidR="00861388" w:rsidRDefault="00861388" w:rsidP="00861388">
            <w:pPr>
              <w:pStyle w:val="NoSpacing"/>
            </w:pPr>
          </w:p>
          <w:p w14:paraId="65A8CD34" w14:textId="3201BFAA" w:rsidR="00861388" w:rsidRDefault="00B8640E" w:rsidP="00861388">
            <w:pPr>
              <w:pStyle w:val="NoSpacing"/>
            </w:pPr>
            <w:r>
              <w:lastRenderedPageBreak/>
              <w:t>PPT 6</w:t>
            </w:r>
          </w:p>
          <w:p w14:paraId="12F044BA" w14:textId="77777777" w:rsidR="00CE7EDE" w:rsidRDefault="00CE7EDE" w:rsidP="00861388"/>
          <w:p w14:paraId="7EAD840A" w14:textId="77777777" w:rsidR="00CE7EDE" w:rsidRDefault="00CE7EDE" w:rsidP="00861388"/>
          <w:p w14:paraId="2DD7F14E" w14:textId="20C30EC4" w:rsidR="00861388" w:rsidRDefault="00861388" w:rsidP="004D3122"/>
          <w:p w14:paraId="2D4AF5BA" w14:textId="2FC1A475" w:rsidR="004D3122" w:rsidRDefault="004D3122" w:rsidP="004D3122"/>
          <w:p w14:paraId="32CEE5B6" w14:textId="464F3C5A" w:rsidR="004D3122" w:rsidRDefault="004D3122" w:rsidP="004D3122"/>
          <w:p w14:paraId="68CB1C3D" w14:textId="53073E4E" w:rsidR="004D3122" w:rsidRDefault="004D3122" w:rsidP="004D3122"/>
          <w:p w14:paraId="57EE10A0" w14:textId="63009F3E" w:rsidR="004D3122" w:rsidRDefault="004D3122" w:rsidP="004D3122"/>
          <w:p w14:paraId="29E9F48D" w14:textId="0F5795B3" w:rsidR="004D3122" w:rsidRDefault="004D3122" w:rsidP="004D3122"/>
          <w:p w14:paraId="2E16AAA7" w14:textId="77777777" w:rsidR="004D3122" w:rsidRDefault="004D3122" w:rsidP="004D3122"/>
          <w:p w14:paraId="4FFEC186" w14:textId="77777777" w:rsidR="00861388" w:rsidRPr="00861388" w:rsidRDefault="00861388" w:rsidP="00861388"/>
          <w:p w14:paraId="3A165433" w14:textId="77777777" w:rsidR="00861388" w:rsidRPr="00861388" w:rsidRDefault="00861388" w:rsidP="00861388"/>
          <w:p w14:paraId="3D8DBBB0" w14:textId="77777777" w:rsidR="00861388" w:rsidRPr="00861388" w:rsidRDefault="00861388" w:rsidP="00861388"/>
          <w:p w14:paraId="442F0EE2" w14:textId="77777777" w:rsidR="00861388" w:rsidRPr="00861388" w:rsidRDefault="00861388" w:rsidP="00861388"/>
          <w:p w14:paraId="228FF435" w14:textId="77777777" w:rsidR="00861388" w:rsidRPr="00861388" w:rsidRDefault="00861388" w:rsidP="00861388"/>
          <w:p w14:paraId="1E105C7A" w14:textId="77777777" w:rsidR="00B8640E" w:rsidRDefault="00B8640E" w:rsidP="00861388"/>
          <w:p w14:paraId="795E91C4" w14:textId="53F2A0D1" w:rsidR="00861388" w:rsidRPr="00861388" w:rsidRDefault="00B8640E" w:rsidP="00861388">
            <w:r>
              <w:t>PPT 7-11</w:t>
            </w:r>
          </w:p>
          <w:p w14:paraId="0BFF44F4" w14:textId="77777777" w:rsidR="00861388" w:rsidRPr="00861388" w:rsidRDefault="00861388" w:rsidP="00861388"/>
          <w:p w14:paraId="6798951D" w14:textId="77777777" w:rsidR="00861388" w:rsidRPr="00861388" w:rsidRDefault="00861388" w:rsidP="00861388"/>
          <w:p w14:paraId="27ED2085" w14:textId="77777777" w:rsidR="00861388" w:rsidRDefault="00861388" w:rsidP="00861388"/>
          <w:p w14:paraId="1AD056DB" w14:textId="77777777" w:rsidR="00861388" w:rsidRPr="00861388" w:rsidRDefault="00861388" w:rsidP="00861388"/>
          <w:p w14:paraId="5ACBB52F" w14:textId="77777777" w:rsidR="00B8640E" w:rsidRDefault="00B8640E" w:rsidP="00F80899"/>
          <w:p w14:paraId="6334B4FE" w14:textId="70BE979F" w:rsidR="00861388" w:rsidRPr="00861388" w:rsidRDefault="00B8640E" w:rsidP="00F80899">
            <w:r>
              <w:t>PPT 12-20</w:t>
            </w:r>
          </w:p>
        </w:tc>
        <w:tc>
          <w:tcPr>
            <w:tcW w:w="2535" w:type="dxa"/>
          </w:tcPr>
          <w:p w14:paraId="5698480D" w14:textId="77777777" w:rsidR="00861388" w:rsidRDefault="00861388" w:rsidP="009C4B5C">
            <w:pPr>
              <w:pStyle w:val="NoSpacing"/>
            </w:pPr>
          </w:p>
          <w:p w14:paraId="7A9B7EB1" w14:textId="77777777" w:rsidR="00861388" w:rsidRDefault="00861388" w:rsidP="009C4B5C">
            <w:pPr>
              <w:pStyle w:val="NoSpacing"/>
            </w:pPr>
          </w:p>
          <w:p w14:paraId="69EBB20E" w14:textId="77777777" w:rsidR="00861388" w:rsidRDefault="00861388" w:rsidP="009C4B5C">
            <w:pPr>
              <w:pStyle w:val="NoSpacing"/>
            </w:pPr>
          </w:p>
          <w:p w14:paraId="246D05F7" w14:textId="77777777" w:rsidR="00861388" w:rsidRDefault="00861388" w:rsidP="009C4B5C">
            <w:pPr>
              <w:pStyle w:val="NoSpacing"/>
            </w:pPr>
          </w:p>
          <w:p w14:paraId="33B9CFD3" w14:textId="77777777" w:rsidR="00861388" w:rsidRDefault="00861388" w:rsidP="009C4B5C">
            <w:pPr>
              <w:pStyle w:val="NoSpacing"/>
            </w:pPr>
          </w:p>
          <w:p w14:paraId="4F35794D" w14:textId="77777777" w:rsidR="00861388" w:rsidRDefault="00861388" w:rsidP="009C4B5C">
            <w:pPr>
              <w:pStyle w:val="NoSpacing"/>
            </w:pPr>
            <w:r>
              <w:t>An annotated sketch with functions and strategies labelled.</w:t>
            </w:r>
          </w:p>
          <w:p w14:paraId="02394A30" w14:textId="77777777" w:rsidR="00861388" w:rsidRDefault="00861388" w:rsidP="009C4B5C">
            <w:pPr>
              <w:pStyle w:val="NoSpacing"/>
            </w:pPr>
          </w:p>
          <w:p w14:paraId="281DB6D2" w14:textId="77777777" w:rsidR="00861388" w:rsidRDefault="00861388" w:rsidP="009C4B5C">
            <w:pPr>
              <w:pStyle w:val="NoSpacing"/>
            </w:pPr>
          </w:p>
          <w:p w14:paraId="41E4EEE4" w14:textId="77777777" w:rsidR="00861388" w:rsidRDefault="00861388" w:rsidP="009C4B5C">
            <w:pPr>
              <w:pStyle w:val="NoSpacing"/>
            </w:pPr>
          </w:p>
          <w:p w14:paraId="495BB761" w14:textId="77777777" w:rsidR="00861388" w:rsidRDefault="00861388" w:rsidP="009C4B5C">
            <w:pPr>
              <w:pStyle w:val="NoSpacing"/>
            </w:pPr>
          </w:p>
          <w:p w14:paraId="5AF54C67" w14:textId="77777777" w:rsidR="00861388" w:rsidRDefault="00861388" w:rsidP="009C4B5C">
            <w:pPr>
              <w:pStyle w:val="NoSpacing"/>
            </w:pPr>
          </w:p>
          <w:p w14:paraId="639F3054" w14:textId="77777777" w:rsidR="00861388" w:rsidRDefault="00861388" w:rsidP="009C4B5C">
            <w:pPr>
              <w:pStyle w:val="NoSpacing"/>
            </w:pPr>
          </w:p>
          <w:p w14:paraId="4D66DB0D" w14:textId="77777777" w:rsidR="00861388" w:rsidRDefault="00861388" w:rsidP="009C4B5C">
            <w:pPr>
              <w:pStyle w:val="NoSpacing"/>
            </w:pPr>
          </w:p>
          <w:p w14:paraId="3CAE6FD0" w14:textId="77777777" w:rsidR="00861388" w:rsidRDefault="00861388" w:rsidP="009C4B5C">
            <w:pPr>
              <w:pStyle w:val="NoSpacing"/>
            </w:pPr>
          </w:p>
          <w:p w14:paraId="3EFFCD44" w14:textId="77777777" w:rsidR="00861388" w:rsidRDefault="00861388" w:rsidP="009C4B5C">
            <w:pPr>
              <w:pStyle w:val="NoSpacing"/>
            </w:pPr>
          </w:p>
          <w:p w14:paraId="20B78DFC" w14:textId="77777777" w:rsidR="00861388" w:rsidRDefault="00861388" w:rsidP="009C4B5C">
            <w:pPr>
              <w:pStyle w:val="NoSpacing"/>
            </w:pPr>
          </w:p>
          <w:p w14:paraId="5FFEAAF4" w14:textId="77777777" w:rsidR="00861388" w:rsidRDefault="00861388" w:rsidP="009C4B5C">
            <w:pPr>
              <w:pStyle w:val="NoSpacing"/>
            </w:pPr>
          </w:p>
          <w:p w14:paraId="0D85D6DB" w14:textId="77777777" w:rsidR="00861388" w:rsidRDefault="00861388" w:rsidP="009C4B5C">
            <w:pPr>
              <w:pStyle w:val="NoSpacing"/>
            </w:pPr>
          </w:p>
          <w:p w14:paraId="52770CCE" w14:textId="77777777" w:rsidR="00861388" w:rsidRDefault="00861388" w:rsidP="009C4B5C">
            <w:pPr>
              <w:pStyle w:val="NoSpacing"/>
            </w:pPr>
          </w:p>
          <w:p w14:paraId="0EBE41BF" w14:textId="77777777" w:rsidR="00861388" w:rsidRDefault="00861388" w:rsidP="009C4B5C">
            <w:pPr>
              <w:pStyle w:val="NoSpacing"/>
            </w:pPr>
          </w:p>
          <w:p w14:paraId="25B4AC33" w14:textId="77777777" w:rsidR="00861388" w:rsidRDefault="00861388" w:rsidP="009C4B5C">
            <w:pPr>
              <w:pStyle w:val="NoSpacing"/>
            </w:pPr>
          </w:p>
          <w:p w14:paraId="48D0B69A" w14:textId="77777777" w:rsidR="00861388" w:rsidRDefault="00861388" w:rsidP="009C4B5C">
            <w:pPr>
              <w:pStyle w:val="NoSpacing"/>
            </w:pPr>
          </w:p>
          <w:p w14:paraId="456C973F" w14:textId="77777777" w:rsidR="00861388" w:rsidRDefault="00861388" w:rsidP="009C4B5C">
            <w:pPr>
              <w:pStyle w:val="NoSpacing"/>
            </w:pPr>
            <w:r>
              <w:lastRenderedPageBreak/>
              <w:t xml:space="preserve">Individual or group scavenger hunt sheets with natural objects placed on top. </w:t>
            </w:r>
          </w:p>
          <w:p w14:paraId="164BF5A5" w14:textId="77777777" w:rsidR="00861388" w:rsidRDefault="00861388" w:rsidP="009C4B5C">
            <w:pPr>
              <w:pStyle w:val="NoSpacing"/>
            </w:pPr>
          </w:p>
          <w:p w14:paraId="66FD49D1" w14:textId="77777777" w:rsidR="00861388" w:rsidRDefault="00861388" w:rsidP="009C4B5C">
            <w:pPr>
              <w:pStyle w:val="NoSpacing"/>
            </w:pPr>
          </w:p>
          <w:p w14:paraId="5DB105F9" w14:textId="77777777" w:rsidR="00861388" w:rsidRDefault="00861388" w:rsidP="009C4B5C">
            <w:pPr>
              <w:pStyle w:val="NoSpacing"/>
            </w:pPr>
          </w:p>
          <w:p w14:paraId="6DEFF99A" w14:textId="77777777" w:rsidR="00861388" w:rsidRDefault="00861388" w:rsidP="009C4B5C">
            <w:pPr>
              <w:pStyle w:val="NoSpacing"/>
            </w:pPr>
          </w:p>
          <w:p w14:paraId="12BEE713" w14:textId="77777777" w:rsidR="00861388" w:rsidRDefault="00861388" w:rsidP="009C4B5C">
            <w:pPr>
              <w:pStyle w:val="NoSpacing"/>
            </w:pPr>
          </w:p>
          <w:p w14:paraId="42F71361" w14:textId="77777777" w:rsidR="00861388" w:rsidRDefault="00861388" w:rsidP="009C4B5C">
            <w:pPr>
              <w:pStyle w:val="NoSpacing"/>
            </w:pPr>
          </w:p>
          <w:p w14:paraId="307CFEA2" w14:textId="77777777" w:rsidR="00861388" w:rsidRDefault="00861388" w:rsidP="009C4B5C">
            <w:pPr>
              <w:pStyle w:val="NoSpacing"/>
            </w:pPr>
          </w:p>
          <w:p w14:paraId="56C27DD3" w14:textId="77777777" w:rsidR="00861388" w:rsidRDefault="00861388" w:rsidP="009C4B5C">
            <w:pPr>
              <w:pStyle w:val="NoSpacing"/>
            </w:pPr>
          </w:p>
          <w:p w14:paraId="0D5941D6" w14:textId="77777777" w:rsidR="00861388" w:rsidRDefault="00861388" w:rsidP="009C4B5C">
            <w:pPr>
              <w:pStyle w:val="NoSpacing"/>
            </w:pPr>
          </w:p>
          <w:p w14:paraId="7DCD59D7" w14:textId="77777777" w:rsidR="00861388" w:rsidRDefault="00861388" w:rsidP="009C4B5C">
            <w:pPr>
              <w:pStyle w:val="NoSpacing"/>
            </w:pPr>
          </w:p>
          <w:p w14:paraId="79A6175B" w14:textId="77777777" w:rsidR="00861388" w:rsidRDefault="00861388" w:rsidP="009C4B5C">
            <w:pPr>
              <w:pStyle w:val="NoSpacing"/>
            </w:pPr>
          </w:p>
          <w:p w14:paraId="32258FDA" w14:textId="77777777" w:rsidR="00861388" w:rsidRDefault="00861388" w:rsidP="009C4B5C">
            <w:pPr>
              <w:pStyle w:val="NoSpacing"/>
            </w:pPr>
          </w:p>
          <w:p w14:paraId="046EE516" w14:textId="77777777" w:rsidR="00861388" w:rsidRDefault="00861388" w:rsidP="009C4B5C">
            <w:pPr>
              <w:pStyle w:val="NoSpacing"/>
            </w:pPr>
          </w:p>
          <w:p w14:paraId="06EAE640" w14:textId="77777777" w:rsidR="00861388" w:rsidRDefault="00861388" w:rsidP="009C4B5C">
            <w:pPr>
              <w:pStyle w:val="NoSpacing"/>
            </w:pPr>
          </w:p>
          <w:p w14:paraId="34B6B20A" w14:textId="77777777" w:rsidR="00861388" w:rsidRDefault="00861388" w:rsidP="009C4B5C">
            <w:pPr>
              <w:pStyle w:val="NoSpacing"/>
            </w:pPr>
          </w:p>
          <w:p w14:paraId="1F5C3930" w14:textId="77777777" w:rsidR="00861388" w:rsidRDefault="00861388" w:rsidP="009C4B5C">
            <w:pPr>
              <w:pStyle w:val="NoSpacing"/>
            </w:pPr>
          </w:p>
          <w:p w14:paraId="258B0BF8" w14:textId="77777777" w:rsidR="00861388" w:rsidRDefault="00861388" w:rsidP="009C4B5C">
            <w:pPr>
              <w:pStyle w:val="NoSpacing"/>
            </w:pPr>
          </w:p>
          <w:p w14:paraId="3F91C205" w14:textId="77777777" w:rsidR="006D43BC" w:rsidRDefault="006D43BC" w:rsidP="009C4B5C">
            <w:pPr>
              <w:pStyle w:val="NoSpacing"/>
            </w:pPr>
          </w:p>
          <w:p w14:paraId="73107F13" w14:textId="09E20977" w:rsidR="00861388" w:rsidRDefault="00861388" w:rsidP="009C4B5C">
            <w:pPr>
              <w:pStyle w:val="NoSpacing"/>
            </w:pPr>
            <w:r>
              <w:t>Quiz sheets</w:t>
            </w:r>
            <w:r w:rsidR="007B212E">
              <w:t xml:space="preserve"> (printed from ppt)</w:t>
            </w:r>
            <w:r>
              <w:t xml:space="preserve"> with answers and descriptions written down.</w:t>
            </w:r>
          </w:p>
        </w:tc>
      </w:tr>
    </w:tbl>
    <w:p w14:paraId="45C1D514" w14:textId="261D4DA4" w:rsidR="00F0386A" w:rsidRDefault="00F0386A">
      <w:pPr>
        <w:rPr>
          <w:rFonts w:asciiTheme="majorHAnsi" w:eastAsiaTheme="majorEastAsia" w:hAnsiTheme="majorHAnsi" w:cstheme="majorBidi"/>
          <w:b/>
          <w:bCs/>
          <w:color w:val="2F5496" w:themeColor="accent1" w:themeShade="BF"/>
          <w:sz w:val="32"/>
          <w:szCs w:val="32"/>
        </w:rPr>
      </w:pPr>
      <w:r>
        <w:rPr>
          <w:b/>
          <w:bCs/>
        </w:rPr>
        <w:lastRenderedPageBreak/>
        <w:br w:type="page"/>
      </w:r>
    </w:p>
    <w:p w14:paraId="582780EB" w14:textId="6C0638E7" w:rsidR="00936AAB" w:rsidRPr="00EE253A" w:rsidRDefault="003D6C4D" w:rsidP="00EE253A">
      <w:pPr>
        <w:pStyle w:val="Heading1"/>
        <w:rPr>
          <w:b/>
          <w:bCs/>
        </w:rPr>
      </w:pPr>
      <w:bookmarkStart w:id="4" w:name="_Toc115434785"/>
      <w:r w:rsidRPr="00EE253A">
        <w:rPr>
          <w:b/>
          <w:bCs/>
        </w:rPr>
        <w:lastRenderedPageBreak/>
        <w:t>PHASE 1 – Define</w:t>
      </w:r>
      <w:bookmarkEnd w:id="4"/>
    </w:p>
    <w:p w14:paraId="741D20C0" w14:textId="34E8CCDA" w:rsidR="003D6C4D" w:rsidRPr="0044130D" w:rsidRDefault="003D6C4D" w:rsidP="0044130D">
      <w:pPr>
        <w:pStyle w:val="NoSpacing"/>
        <w:rPr>
          <w:rFonts w:cstheme="minorHAnsi"/>
        </w:rPr>
      </w:pPr>
    </w:p>
    <w:p w14:paraId="038EACA8" w14:textId="02C9AFE7" w:rsidR="0044130D" w:rsidRPr="003948BA" w:rsidRDefault="0044130D" w:rsidP="0044130D">
      <w:pPr>
        <w:pStyle w:val="NoSpacing"/>
        <w:rPr>
          <w:rFonts w:eastAsia="Times New Roman" w:cstheme="minorHAnsi"/>
          <w:lang w:eastAsia="en-GB"/>
        </w:rPr>
      </w:pPr>
      <w:r w:rsidRPr="003948BA">
        <w:rPr>
          <w:rFonts w:eastAsia="Times New Roman" w:cstheme="minorHAnsi"/>
          <w:lang w:eastAsia="en-GB"/>
        </w:rPr>
        <w:t xml:space="preserve">In this phase students are introduced to the </w:t>
      </w:r>
      <w:proofErr w:type="spellStart"/>
      <w:r w:rsidR="003948BA" w:rsidRPr="003948BA">
        <w:rPr>
          <w:rFonts w:eastAsia="Times New Roman" w:cstheme="minorHAnsi"/>
          <w:lang w:eastAsia="en-GB"/>
        </w:rPr>
        <w:t>NatEnt</w:t>
      </w:r>
      <w:proofErr w:type="spellEnd"/>
      <w:r w:rsidR="003948BA" w:rsidRPr="003948BA">
        <w:rPr>
          <w:rFonts w:eastAsia="Times New Roman" w:cstheme="minorHAnsi"/>
          <w:lang w:eastAsia="en-GB"/>
        </w:rPr>
        <w:t xml:space="preserve"> Platform</w:t>
      </w:r>
      <w:r w:rsidR="00973F65" w:rsidRPr="003948BA">
        <w:rPr>
          <w:rFonts w:eastAsia="Times New Roman" w:cstheme="minorHAnsi"/>
          <w:lang w:eastAsia="en-GB"/>
        </w:rPr>
        <w:t>, set up their Team and select a Challenge to work on</w:t>
      </w:r>
      <w:r w:rsidR="001B503E">
        <w:rPr>
          <w:rFonts w:eastAsia="Times New Roman" w:cstheme="minorHAnsi"/>
          <w:lang w:eastAsia="en-GB"/>
        </w:rPr>
        <w:t xml:space="preserve">. They consider the context for their selected Challenge and </w:t>
      </w:r>
      <w:r w:rsidR="00D25FA8">
        <w:rPr>
          <w:rFonts w:eastAsia="Times New Roman" w:cstheme="minorHAnsi"/>
          <w:lang w:eastAsia="en-GB"/>
        </w:rPr>
        <w:t>needs of users</w:t>
      </w:r>
      <w:r w:rsidR="001B503E">
        <w:rPr>
          <w:rFonts w:eastAsia="Times New Roman" w:cstheme="minorHAnsi"/>
          <w:lang w:eastAsia="en-GB"/>
        </w:rPr>
        <w:t>.</w:t>
      </w:r>
      <w:r w:rsidR="007011FC">
        <w:rPr>
          <w:rFonts w:eastAsia="Times New Roman" w:cstheme="minorHAnsi"/>
          <w:lang w:eastAsia="en-GB"/>
        </w:rPr>
        <w:t xml:space="preserve"> Finally, they write Research Questions to explore.</w:t>
      </w:r>
    </w:p>
    <w:p w14:paraId="5B431247" w14:textId="77777777" w:rsidR="00973F65" w:rsidRDefault="00973F65" w:rsidP="0044130D">
      <w:pPr>
        <w:pStyle w:val="NoSpacing"/>
        <w:rPr>
          <w:rFonts w:eastAsia="Times New Roman" w:cstheme="minorHAnsi"/>
          <w:lang w:eastAsia="en-GB"/>
        </w:rPr>
      </w:pPr>
    </w:p>
    <w:p w14:paraId="3F31384B" w14:textId="438078CA" w:rsidR="003948BA" w:rsidRDefault="003948BA" w:rsidP="0044130D">
      <w:pPr>
        <w:pStyle w:val="NoSpacing"/>
        <w:rPr>
          <w:rFonts w:eastAsia="Times New Roman" w:cstheme="minorHAnsi"/>
          <w:lang w:eastAsia="en-GB"/>
        </w:rPr>
      </w:pPr>
      <w:r>
        <w:rPr>
          <w:rFonts w:eastAsia="Times New Roman" w:cstheme="minorHAnsi"/>
          <w:lang w:eastAsia="en-GB"/>
        </w:rPr>
        <w:t>Students</w:t>
      </w:r>
      <w:r w:rsidR="0044130D" w:rsidRPr="0044130D">
        <w:rPr>
          <w:rFonts w:eastAsia="Times New Roman" w:cstheme="minorHAnsi"/>
          <w:lang w:eastAsia="en-GB"/>
        </w:rPr>
        <w:t xml:space="preserve"> will:</w:t>
      </w:r>
    </w:p>
    <w:p w14:paraId="655DBC28" w14:textId="66F3E10F" w:rsidR="003948BA" w:rsidRPr="0044130D" w:rsidRDefault="003948BA" w:rsidP="003948BA">
      <w:pPr>
        <w:pStyle w:val="NoSpacing"/>
        <w:numPr>
          <w:ilvl w:val="0"/>
          <w:numId w:val="5"/>
        </w:numPr>
        <w:rPr>
          <w:rFonts w:eastAsia="Times New Roman" w:cstheme="minorHAnsi"/>
          <w:lang w:eastAsia="en-GB"/>
        </w:rPr>
      </w:pPr>
      <w:r w:rsidRPr="0044130D">
        <w:rPr>
          <w:rFonts w:eastAsia="Times New Roman" w:cstheme="minorHAnsi"/>
          <w:lang w:eastAsia="en-GB"/>
        </w:rPr>
        <w:t xml:space="preserve">Imagine a sustainable future in </w:t>
      </w:r>
      <w:r w:rsidR="007011FC">
        <w:rPr>
          <w:rFonts w:eastAsia="Times New Roman" w:cstheme="minorHAnsi"/>
          <w:lang w:eastAsia="en-GB"/>
        </w:rPr>
        <w:t>their</w:t>
      </w:r>
      <w:r w:rsidRPr="0044130D">
        <w:rPr>
          <w:rFonts w:eastAsia="Times New Roman" w:cstheme="minorHAnsi"/>
          <w:lang w:eastAsia="en-GB"/>
        </w:rPr>
        <w:t xml:space="preserve"> local area.</w:t>
      </w:r>
    </w:p>
    <w:p w14:paraId="435868F5" w14:textId="06F6A554"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Develop an understanding of the Sustainable Development Goals.</w:t>
      </w:r>
    </w:p>
    <w:p w14:paraId="15ABDD8A" w14:textId="350DFB27"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Form a biomimicry Team.</w:t>
      </w:r>
    </w:p>
    <w:p w14:paraId="7D5EB180" w14:textId="622F1B8F"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 xml:space="preserve">Identify a Challenge to work on in </w:t>
      </w:r>
      <w:r w:rsidR="007011FC">
        <w:rPr>
          <w:rFonts w:eastAsia="Times New Roman" w:cstheme="minorHAnsi"/>
          <w:lang w:eastAsia="en-GB"/>
        </w:rPr>
        <w:t>their</w:t>
      </w:r>
      <w:r w:rsidRPr="0044130D">
        <w:rPr>
          <w:rFonts w:eastAsia="Times New Roman" w:cstheme="minorHAnsi"/>
          <w:lang w:eastAsia="en-GB"/>
        </w:rPr>
        <w:t xml:space="preserve"> Team.</w:t>
      </w:r>
    </w:p>
    <w:p w14:paraId="0032D764" w14:textId="77777777" w:rsidR="004A2CC4" w:rsidRDefault="003948BA" w:rsidP="004A2CC4">
      <w:pPr>
        <w:pStyle w:val="NoSpacing"/>
        <w:numPr>
          <w:ilvl w:val="0"/>
          <w:numId w:val="9"/>
        </w:numPr>
        <w:rPr>
          <w:rFonts w:eastAsia="Times New Roman" w:cstheme="minorHAnsi"/>
          <w:lang w:eastAsia="en-GB"/>
        </w:rPr>
      </w:pPr>
      <w:r w:rsidRPr="0044130D">
        <w:rPr>
          <w:rFonts w:eastAsia="Times New Roman" w:cstheme="minorHAnsi"/>
          <w:lang w:eastAsia="en-GB"/>
        </w:rPr>
        <w:t>Define the Context</w:t>
      </w:r>
      <w:r w:rsidR="008C5DC7">
        <w:rPr>
          <w:rFonts w:eastAsia="Times New Roman" w:cstheme="minorHAnsi"/>
          <w:lang w:eastAsia="en-GB"/>
        </w:rPr>
        <w:t xml:space="preserve"> and Need</w:t>
      </w:r>
      <w:r w:rsidRPr="0044130D">
        <w:rPr>
          <w:rFonts w:eastAsia="Times New Roman" w:cstheme="minorHAnsi"/>
          <w:lang w:eastAsia="en-GB"/>
        </w:rPr>
        <w:t xml:space="preserve"> for </w:t>
      </w:r>
      <w:r w:rsidR="007B0D07">
        <w:rPr>
          <w:rFonts w:eastAsia="Times New Roman" w:cstheme="minorHAnsi"/>
          <w:lang w:eastAsia="en-GB"/>
        </w:rPr>
        <w:t>their</w:t>
      </w:r>
      <w:r w:rsidRPr="0044130D">
        <w:rPr>
          <w:rFonts w:eastAsia="Times New Roman" w:cstheme="minorHAnsi"/>
          <w:lang w:eastAsia="en-GB"/>
        </w:rPr>
        <w:t xml:space="preserve"> chosen Challenge Topic.</w:t>
      </w:r>
      <w:r w:rsidR="004A2CC4" w:rsidRPr="004A2CC4">
        <w:rPr>
          <w:rFonts w:eastAsia="Times New Roman" w:cstheme="minorHAnsi"/>
          <w:lang w:eastAsia="en-GB"/>
        </w:rPr>
        <w:t xml:space="preserve"> </w:t>
      </w:r>
    </w:p>
    <w:p w14:paraId="19ABE09D" w14:textId="3142E8FB" w:rsidR="004A2CC4" w:rsidRDefault="004A2CC4" w:rsidP="004A2CC4">
      <w:pPr>
        <w:pStyle w:val="NoSpacing"/>
        <w:numPr>
          <w:ilvl w:val="0"/>
          <w:numId w:val="9"/>
        </w:numPr>
        <w:rPr>
          <w:rFonts w:eastAsia="Times New Roman" w:cstheme="minorHAnsi"/>
          <w:lang w:eastAsia="en-GB"/>
        </w:rPr>
      </w:pPr>
      <w:r w:rsidRPr="00D25FA8">
        <w:rPr>
          <w:rFonts w:eastAsia="Times New Roman" w:cstheme="minorHAnsi"/>
          <w:lang w:eastAsia="en-GB"/>
        </w:rPr>
        <w:t xml:space="preserve">Identify the Functions </w:t>
      </w:r>
      <w:r w:rsidR="007011FC">
        <w:rPr>
          <w:rFonts w:eastAsia="Times New Roman" w:cstheme="minorHAnsi"/>
          <w:lang w:eastAsia="en-GB"/>
        </w:rPr>
        <w:t>their</w:t>
      </w:r>
      <w:r w:rsidRPr="00D25FA8">
        <w:rPr>
          <w:rFonts w:eastAsia="Times New Roman" w:cstheme="minorHAnsi"/>
          <w:lang w:eastAsia="en-GB"/>
        </w:rPr>
        <w:t xml:space="preserve"> Design Solution needs to deliver.</w:t>
      </w:r>
    </w:p>
    <w:p w14:paraId="32714FF4" w14:textId="24FED425" w:rsidR="0034686B" w:rsidRPr="004A2CC4" w:rsidRDefault="004A2CC4" w:rsidP="004A2CC4">
      <w:pPr>
        <w:pStyle w:val="NoSpacing"/>
        <w:numPr>
          <w:ilvl w:val="0"/>
          <w:numId w:val="9"/>
        </w:numPr>
        <w:rPr>
          <w:rFonts w:eastAsia="Times New Roman" w:cstheme="minorHAnsi"/>
          <w:lang w:eastAsia="en-GB"/>
        </w:rPr>
      </w:pPr>
      <w:r>
        <w:rPr>
          <w:rFonts w:eastAsia="Times New Roman" w:cstheme="minorHAnsi"/>
          <w:lang w:eastAsia="en-GB"/>
        </w:rPr>
        <w:t>Write Research Questions to help explore nature for ideas.</w:t>
      </w:r>
    </w:p>
    <w:p w14:paraId="07B06EAE" w14:textId="77777777" w:rsidR="001B503E" w:rsidRDefault="001B503E" w:rsidP="00E917BD">
      <w:pPr>
        <w:pStyle w:val="NoSpacing"/>
        <w:rPr>
          <w:b/>
          <w:bCs/>
        </w:rPr>
      </w:pPr>
    </w:p>
    <w:p w14:paraId="326CC255" w14:textId="77777777" w:rsidR="00FB2228" w:rsidRDefault="00FB2228">
      <w:pPr>
        <w:rPr>
          <w:b/>
          <w:bCs/>
        </w:rPr>
      </w:pPr>
      <w:r>
        <w:rPr>
          <w:b/>
          <w:bCs/>
        </w:rPr>
        <w:br w:type="page"/>
      </w:r>
    </w:p>
    <w:p w14:paraId="0953A748" w14:textId="54DAFE1A" w:rsidR="00E917BD" w:rsidRPr="009156DB" w:rsidRDefault="00B45088" w:rsidP="00E9687D">
      <w:pPr>
        <w:pStyle w:val="Heading2"/>
        <w:rPr>
          <w:b/>
          <w:bCs/>
        </w:rPr>
      </w:pPr>
      <w:bookmarkStart w:id="5" w:name="_Toc115434786"/>
      <w:r w:rsidRPr="00973F65">
        <w:rPr>
          <w:b/>
          <w:bCs/>
        </w:rPr>
        <w:lastRenderedPageBreak/>
        <w:t>Sess</w:t>
      </w:r>
      <w:r>
        <w:rPr>
          <w:b/>
          <w:bCs/>
        </w:rPr>
        <w:t>i</w:t>
      </w:r>
      <w:r w:rsidRPr="00973F65">
        <w:rPr>
          <w:b/>
          <w:bCs/>
        </w:rPr>
        <w:t>on 1</w:t>
      </w:r>
      <w:r w:rsidR="009156DB">
        <w:rPr>
          <w:b/>
          <w:bCs/>
        </w:rPr>
        <w:t xml:space="preserve"> –</w:t>
      </w:r>
      <w:r w:rsidR="00203D8D">
        <w:rPr>
          <w:b/>
          <w:bCs/>
        </w:rPr>
        <w:t xml:space="preserve"> Visioning the Future:</w:t>
      </w:r>
      <w:r w:rsidR="009156DB">
        <w:rPr>
          <w:b/>
          <w:bCs/>
        </w:rPr>
        <w:t xml:space="preserve"> </w:t>
      </w:r>
      <w:r w:rsidR="00E917BD">
        <w:t xml:space="preserve">Students </w:t>
      </w:r>
      <w:r w:rsidR="009156DB">
        <w:t>consider a sustainable future, learn about the Sustainable Development Goals</w:t>
      </w:r>
      <w:r w:rsidR="00E917BD">
        <w:t xml:space="preserve"> and create their Team.</w:t>
      </w:r>
      <w:bookmarkEnd w:id="5"/>
    </w:p>
    <w:p w14:paraId="55CF1E5A" w14:textId="77777777" w:rsidR="0044130D" w:rsidRDefault="0044130D" w:rsidP="00936AAB">
      <w:pPr>
        <w:pStyle w:val="NoSpacing"/>
      </w:pPr>
    </w:p>
    <w:tbl>
      <w:tblPr>
        <w:tblStyle w:val="TableGrid"/>
        <w:tblW w:w="14029" w:type="dxa"/>
        <w:tblLook w:val="04A0" w:firstRow="1" w:lastRow="0" w:firstColumn="1" w:lastColumn="0" w:noHBand="0" w:noVBand="1"/>
      </w:tblPr>
      <w:tblGrid>
        <w:gridCol w:w="2830"/>
        <w:gridCol w:w="7230"/>
        <w:gridCol w:w="1417"/>
        <w:gridCol w:w="2552"/>
      </w:tblGrid>
      <w:tr w:rsidR="00FD1A44" w14:paraId="18C62B68" w14:textId="77777777" w:rsidTr="0090465D">
        <w:tc>
          <w:tcPr>
            <w:tcW w:w="2830" w:type="dxa"/>
            <w:shd w:val="clear" w:color="auto" w:fill="000000" w:themeFill="text1"/>
          </w:tcPr>
          <w:p w14:paraId="3EFBB1CA" w14:textId="42905E96" w:rsidR="00FD1A44" w:rsidRPr="004421A5" w:rsidRDefault="00FD1A44" w:rsidP="00936AAB">
            <w:pPr>
              <w:pStyle w:val="NoSpacing"/>
              <w:rPr>
                <w:sz w:val="24"/>
                <w:szCs w:val="24"/>
              </w:rPr>
            </w:pPr>
            <w:r>
              <w:rPr>
                <w:sz w:val="24"/>
                <w:szCs w:val="24"/>
              </w:rPr>
              <w:t>Learning Objectives</w:t>
            </w:r>
          </w:p>
        </w:tc>
        <w:tc>
          <w:tcPr>
            <w:tcW w:w="7230" w:type="dxa"/>
            <w:shd w:val="clear" w:color="auto" w:fill="000000" w:themeFill="text1"/>
          </w:tcPr>
          <w:p w14:paraId="1FA91AEE" w14:textId="79C2BDE3" w:rsidR="00FD1A44" w:rsidRPr="004421A5" w:rsidRDefault="00FD1A44" w:rsidP="00936AAB">
            <w:pPr>
              <w:pStyle w:val="NoSpacing"/>
              <w:rPr>
                <w:sz w:val="24"/>
                <w:szCs w:val="24"/>
              </w:rPr>
            </w:pPr>
            <w:r w:rsidRPr="004421A5">
              <w:rPr>
                <w:sz w:val="24"/>
                <w:szCs w:val="24"/>
              </w:rPr>
              <w:t>Suggested Teaching Activities</w:t>
            </w:r>
          </w:p>
        </w:tc>
        <w:tc>
          <w:tcPr>
            <w:tcW w:w="1417" w:type="dxa"/>
            <w:shd w:val="clear" w:color="auto" w:fill="000000" w:themeFill="text1"/>
          </w:tcPr>
          <w:p w14:paraId="19EFACD5" w14:textId="1ACEB2E2" w:rsidR="00FD1A44" w:rsidRPr="004421A5" w:rsidRDefault="00FD1A44" w:rsidP="00936AAB">
            <w:pPr>
              <w:pStyle w:val="NoSpacing"/>
              <w:rPr>
                <w:sz w:val="24"/>
                <w:szCs w:val="24"/>
              </w:rPr>
            </w:pPr>
            <w:r w:rsidRPr="004421A5">
              <w:rPr>
                <w:sz w:val="24"/>
                <w:szCs w:val="24"/>
              </w:rPr>
              <w:t>Teaching Resources</w:t>
            </w:r>
          </w:p>
        </w:tc>
        <w:tc>
          <w:tcPr>
            <w:tcW w:w="2552" w:type="dxa"/>
            <w:shd w:val="clear" w:color="auto" w:fill="000000" w:themeFill="text1"/>
          </w:tcPr>
          <w:p w14:paraId="1AC620A0" w14:textId="335B1CC2" w:rsidR="00FD1A44" w:rsidRPr="004421A5" w:rsidRDefault="00FD1A44" w:rsidP="00936AAB">
            <w:pPr>
              <w:pStyle w:val="NoSpacing"/>
              <w:rPr>
                <w:sz w:val="24"/>
                <w:szCs w:val="24"/>
              </w:rPr>
            </w:pPr>
            <w:r w:rsidRPr="004421A5">
              <w:rPr>
                <w:sz w:val="24"/>
                <w:szCs w:val="24"/>
              </w:rPr>
              <w:t>Outputs</w:t>
            </w:r>
          </w:p>
        </w:tc>
      </w:tr>
      <w:tr w:rsidR="00FD1A44" w14:paraId="3C026387" w14:textId="77777777" w:rsidTr="0090465D">
        <w:tc>
          <w:tcPr>
            <w:tcW w:w="2830" w:type="dxa"/>
          </w:tcPr>
          <w:p w14:paraId="499A1325" w14:textId="586D34AA" w:rsidR="00FD1A44" w:rsidRDefault="00FD1A44" w:rsidP="00FD1A44">
            <w:pPr>
              <w:pStyle w:val="NoSpacing"/>
            </w:pPr>
            <w:r>
              <w:t>Students:</w:t>
            </w:r>
          </w:p>
          <w:p w14:paraId="7B94C1BD" w14:textId="14D97808" w:rsidR="00FD1A44" w:rsidRDefault="00FD1A44" w:rsidP="00FD1A44">
            <w:pPr>
              <w:pStyle w:val="NoSpacing"/>
            </w:pPr>
          </w:p>
          <w:p w14:paraId="75DE94DC" w14:textId="4E095E23" w:rsidR="00FD1A44" w:rsidRDefault="00FD1A44" w:rsidP="00702556">
            <w:pPr>
              <w:pStyle w:val="NoSpacing"/>
              <w:numPr>
                <w:ilvl w:val="0"/>
                <w:numId w:val="30"/>
              </w:numPr>
            </w:pPr>
            <w:r>
              <w:t>A</w:t>
            </w:r>
            <w:r w:rsidR="00DA2FA6">
              <w:t>re a</w:t>
            </w:r>
            <w:r>
              <w:t>ble to think about their local area and how it might change in the future.</w:t>
            </w:r>
          </w:p>
          <w:p w14:paraId="740D7F51" w14:textId="44DA4D5F" w:rsidR="00FD1A44" w:rsidRDefault="00FD1A44" w:rsidP="00FD1A44">
            <w:pPr>
              <w:pStyle w:val="NoSpacing"/>
            </w:pPr>
          </w:p>
          <w:p w14:paraId="05D71499" w14:textId="5B11B7C6" w:rsidR="00FD1A44" w:rsidRDefault="00FD1A44" w:rsidP="00702556">
            <w:pPr>
              <w:pStyle w:val="NoSpacing"/>
              <w:numPr>
                <w:ilvl w:val="0"/>
                <w:numId w:val="30"/>
              </w:numPr>
            </w:pPr>
            <w:r>
              <w:t>Understand what the Sustainable Development Goals are.</w:t>
            </w:r>
          </w:p>
          <w:p w14:paraId="51C3FF0B" w14:textId="671C3A36" w:rsidR="00FD1A44" w:rsidRDefault="00FD1A44" w:rsidP="00FD1A44">
            <w:pPr>
              <w:pStyle w:val="NoSpacing"/>
            </w:pPr>
          </w:p>
          <w:p w14:paraId="40F21511" w14:textId="77777777" w:rsidR="00FD1A44" w:rsidRDefault="00FD1A44" w:rsidP="00FD1A44">
            <w:pPr>
              <w:pStyle w:val="NoSpacing"/>
            </w:pPr>
          </w:p>
          <w:p w14:paraId="63960E63" w14:textId="77777777" w:rsidR="00FD1A44" w:rsidRDefault="00FD1A44" w:rsidP="00FD1A44">
            <w:pPr>
              <w:pStyle w:val="NoSpacing"/>
            </w:pPr>
          </w:p>
          <w:p w14:paraId="3362A6DD" w14:textId="77777777" w:rsidR="00FD1A44" w:rsidRPr="00DB173E" w:rsidRDefault="00FD1A44" w:rsidP="00FD1A44">
            <w:pPr>
              <w:pStyle w:val="NoSpacing"/>
              <w:rPr>
                <w:u w:val="single"/>
              </w:rPr>
            </w:pPr>
          </w:p>
        </w:tc>
        <w:tc>
          <w:tcPr>
            <w:tcW w:w="7230" w:type="dxa"/>
          </w:tcPr>
          <w:p w14:paraId="1114FAC0" w14:textId="58E063D4" w:rsidR="00FD1A44" w:rsidRPr="00DB173E" w:rsidRDefault="00FD1A44" w:rsidP="00E917BD">
            <w:pPr>
              <w:pStyle w:val="NoSpacing"/>
              <w:rPr>
                <w:u w:val="single"/>
              </w:rPr>
            </w:pPr>
            <w:r w:rsidRPr="00DB173E">
              <w:rPr>
                <w:u w:val="single"/>
              </w:rPr>
              <w:t>Starter</w:t>
            </w:r>
            <w:r>
              <w:rPr>
                <w:u w:val="single"/>
              </w:rPr>
              <w:t xml:space="preserve"> (20 mins)</w:t>
            </w:r>
          </w:p>
          <w:p w14:paraId="3CF211B5" w14:textId="26A0EB3F" w:rsidR="00FD1A44" w:rsidRDefault="00FD1A44" w:rsidP="00E917BD">
            <w:pPr>
              <w:pStyle w:val="NoSpacing"/>
            </w:pPr>
            <w:r>
              <w:t>Provide students with the Vision sheet</w:t>
            </w:r>
            <w:r w:rsidR="002845F7">
              <w:t xml:space="preserve"> (</w:t>
            </w:r>
            <w:r w:rsidR="003D5523">
              <w:t>Define 1 – Visioning a Sustainable Future)</w:t>
            </w:r>
            <w:r>
              <w:t>. Ask them to think about their local area in 2030…what might have changed for the better? You can use these prompt questions:</w:t>
            </w:r>
          </w:p>
          <w:p w14:paraId="2D9E28EB" w14:textId="77777777" w:rsidR="00FD1A44" w:rsidRPr="00E917BD" w:rsidRDefault="00FD1A44" w:rsidP="00E917BD">
            <w:pPr>
              <w:pStyle w:val="NoSpacing"/>
              <w:numPr>
                <w:ilvl w:val="0"/>
                <w:numId w:val="4"/>
              </w:numPr>
              <w:rPr>
                <w:lang w:eastAsia="en-GB"/>
              </w:rPr>
            </w:pPr>
            <w:r w:rsidRPr="00E917BD">
              <w:rPr>
                <w:lang w:eastAsia="en-GB"/>
              </w:rPr>
              <w:t xml:space="preserve">What does it look like, sound like, feel like? </w:t>
            </w:r>
          </w:p>
          <w:p w14:paraId="279482E2" w14:textId="77777777" w:rsidR="00FD1A44" w:rsidRPr="00E917BD" w:rsidRDefault="00FD1A44" w:rsidP="00E917BD">
            <w:pPr>
              <w:pStyle w:val="NoSpacing"/>
              <w:numPr>
                <w:ilvl w:val="0"/>
                <w:numId w:val="4"/>
              </w:numPr>
              <w:rPr>
                <w:lang w:eastAsia="en-GB"/>
              </w:rPr>
            </w:pPr>
            <w:r w:rsidRPr="00E917BD">
              <w:rPr>
                <w:lang w:eastAsia="en-GB"/>
              </w:rPr>
              <w:t xml:space="preserve">What do you notice is different from today? What’s new? What’s missing? </w:t>
            </w:r>
          </w:p>
          <w:p w14:paraId="076DE4D5" w14:textId="77777777" w:rsidR="00FD1A44" w:rsidRPr="00E917BD" w:rsidRDefault="00FD1A44" w:rsidP="00E917BD">
            <w:pPr>
              <w:pStyle w:val="NoSpacing"/>
              <w:numPr>
                <w:ilvl w:val="0"/>
                <w:numId w:val="4"/>
              </w:numPr>
              <w:rPr>
                <w:lang w:eastAsia="en-GB"/>
              </w:rPr>
            </w:pPr>
            <w:r w:rsidRPr="00E917BD">
              <w:rPr>
                <w:lang w:eastAsia="en-GB"/>
              </w:rPr>
              <w:t xml:space="preserve">Consider the interactions between people, the environment, buildings, plants and animals. What do you notice about the technology people are using and the way the buildings are designed? </w:t>
            </w:r>
          </w:p>
          <w:p w14:paraId="1DF072DB" w14:textId="77777777" w:rsidR="00FD1A44" w:rsidRPr="00E917BD" w:rsidRDefault="00FD1A44" w:rsidP="00E917BD">
            <w:pPr>
              <w:pStyle w:val="NoSpacing"/>
              <w:numPr>
                <w:ilvl w:val="0"/>
                <w:numId w:val="4"/>
              </w:numPr>
              <w:rPr>
                <w:lang w:eastAsia="en-GB"/>
              </w:rPr>
            </w:pPr>
            <w:r w:rsidRPr="00E917BD">
              <w:rPr>
                <w:lang w:eastAsia="en-GB"/>
              </w:rPr>
              <w:t xml:space="preserve">How are streets designed to encourage interaction between people, and how is health and well-being supported? </w:t>
            </w:r>
          </w:p>
          <w:p w14:paraId="2C730D3B" w14:textId="77777777" w:rsidR="00FD1A44" w:rsidRPr="00E917BD" w:rsidRDefault="00FD1A44" w:rsidP="00E917BD">
            <w:pPr>
              <w:pStyle w:val="NoSpacing"/>
              <w:numPr>
                <w:ilvl w:val="0"/>
                <w:numId w:val="4"/>
              </w:numPr>
              <w:rPr>
                <w:lang w:eastAsia="en-GB"/>
              </w:rPr>
            </w:pPr>
            <w:r w:rsidRPr="00E917BD">
              <w:rPr>
                <w:lang w:eastAsia="en-GB"/>
              </w:rPr>
              <w:t>Inside the buildings, how are they heated and powered, and what services do they offer?</w:t>
            </w:r>
          </w:p>
          <w:p w14:paraId="31393155" w14:textId="47BD166D" w:rsidR="00FD1A44" w:rsidRDefault="00FD1A44" w:rsidP="00E917BD">
            <w:pPr>
              <w:pStyle w:val="NoSpacing"/>
            </w:pPr>
          </w:p>
          <w:p w14:paraId="3C1226D8" w14:textId="67B270AC" w:rsidR="00FD1A44" w:rsidRPr="00162D3D" w:rsidRDefault="00FD1A44" w:rsidP="00E917BD">
            <w:pPr>
              <w:pStyle w:val="NoSpacing"/>
              <w:rPr>
                <w:i/>
                <w:iCs/>
              </w:rPr>
            </w:pPr>
            <w:r>
              <w:rPr>
                <w:i/>
                <w:iCs/>
              </w:rPr>
              <w:t>Learning check: whole class feedback.</w:t>
            </w:r>
          </w:p>
          <w:p w14:paraId="1A018370" w14:textId="77777777" w:rsidR="00FD1A44" w:rsidRDefault="00FD1A44" w:rsidP="00E917BD">
            <w:pPr>
              <w:pStyle w:val="NoSpacing"/>
            </w:pPr>
          </w:p>
          <w:p w14:paraId="0E215118" w14:textId="6CFFFA8A" w:rsidR="00FD1A44" w:rsidRPr="00DB173E" w:rsidRDefault="00FD1A44" w:rsidP="00E917BD">
            <w:pPr>
              <w:pStyle w:val="NoSpacing"/>
              <w:rPr>
                <w:u w:val="single"/>
              </w:rPr>
            </w:pPr>
            <w:r w:rsidRPr="00DB173E">
              <w:rPr>
                <w:u w:val="single"/>
              </w:rPr>
              <w:t>Main</w:t>
            </w:r>
            <w:r>
              <w:rPr>
                <w:u w:val="single"/>
              </w:rPr>
              <w:t xml:space="preserve"> (20 mins)</w:t>
            </w:r>
          </w:p>
          <w:p w14:paraId="2E78D3C2" w14:textId="4F4C7CD7" w:rsidR="00FD1A44" w:rsidRDefault="00FD1A44" w:rsidP="00E917BD">
            <w:pPr>
              <w:pStyle w:val="NoSpacing"/>
            </w:pPr>
            <w:r>
              <w:t>Introduce the Sustainable Development Goals (see PPT); these represent 17 globally agreed goals for a sustainable future. Discuss which might be relevant to their vision. Option to watch video explaining the SDGs</w:t>
            </w:r>
            <w:r w:rsidR="004A3A7C">
              <w:t xml:space="preserve"> (2 minutes)</w:t>
            </w:r>
            <w:r>
              <w:t>.</w:t>
            </w:r>
          </w:p>
          <w:p w14:paraId="7156F083" w14:textId="2F55C7D4" w:rsidR="00FD1A44" w:rsidRDefault="00FD1A44" w:rsidP="00E917BD">
            <w:pPr>
              <w:pStyle w:val="NoSpacing"/>
            </w:pPr>
          </w:p>
          <w:p w14:paraId="08DFDBC6" w14:textId="2124E20B" w:rsidR="00FD1A44" w:rsidRPr="00162D3D" w:rsidRDefault="00FD1A44" w:rsidP="00E917BD">
            <w:pPr>
              <w:pStyle w:val="NoSpacing"/>
              <w:rPr>
                <w:i/>
                <w:iCs/>
              </w:rPr>
            </w:pPr>
            <w:r>
              <w:rPr>
                <w:i/>
                <w:iCs/>
              </w:rPr>
              <w:t>Learning check: students write down own ideas followed by whole class.</w:t>
            </w:r>
          </w:p>
          <w:p w14:paraId="3ED351B0" w14:textId="3FF917AC" w:rsidR="00FD1A44" w:rsidRDefault="00FD1A44" w:rsidP="00E917BD">
            <w:pPr>
              <w:pStyle w:val="NoSpacing"/>
            </w:pPr>
          </w:p>
          <w:p w14:paraId="45F271AE" w14:textId="173A7D60" w:rsidR="00FD1A44" w:rsidRDefault="00FD1A44" w:rsidP="00E917BD">
            <w:pPr>
              <w:pStyle w:val="NoSpacing"/>
            </w:pPr>
            <w:r w:rsidRPr="00DB173E">
              <w:rPr>
                <w:u w:val="single"/>
              </w:rPr>
              <w:t>Plenary</w:t>
            </w:r>
            <w:r>
              <w:rPr>
                <w:u w:val="single"/>
              </w:rPr>
              <w:t xml:space="preserve"> (10 mins)</w:t>
            </w:r>
          </w:p>
          <w:p w14:paraId="520DF7BA" w14:textId="6FE12DD5" w:rsidR="00FD1A44" w:rsidRDefault="00FD1A44" w:rsidP="00E917BD">
            <w:pPr>
              <w:pStyle w:val="NoSpacing"/>
            </w:pPr>
            <w:r>
              <w:t xml:space="preserve">Explain that students will work on a related SDG Challenge over the coming weeks, using biomimicry as a process to find a Design Solution. They will be using the </w:t>
            </w:r>
            <w:proofErr w:type="spellStart"/>
            <w:r>
              <w:t>NatEnt</w:t>
            </w:r>
            <w:proofErr w:type="spellEnd"/>
            <w:r>
              <w:t xml:space="preserve"> Platform to record their research, share with others and to learn from other Teams. Ask students to form Teams and select a Team name</w:t>
            </w:r>
            <w:r w:rsidR="00613F57">
              <w:t>.</w:t>
            </w:r>
          </w:p>
          <w:p w14:paraId="485C0440" w14:textId="7A266836" w:rsidR="00FD1A44" w:rsidRDefault="00FD1A44" w:rsidP="00E917BD">
            <w:pPr>
              <w:pStyle w:val="NoSpacing"/>
            </w:pPr>
          </w:p>
        </w:tc>
        <w:tc>
          <w:tcPr>
            <w:tcW w:w="1417" w:type="dxa"/>
          </w:tcPr>
          <w:p w14:paraId="07307940" w14:textId="7F6A4BEF" w:rsidR="00FD1A44" w:rsidRDefault="00FD1A44" w:rsidP="00936AAB">
            <w:pPr>
              <w:pStyle w:val="NoSpacing"/>
            </w:pPr>
            <w:r w:rsidRPr="00203D8D">
              <w:t>PPT</w:t>
            </w:r>
            <w:r w:rsidR="00436532">
              <w:t xml:space="preserve"> 2</w:t>
            </w:r>
            <w:r w:rsidR="00C338AB">
              <w:t>1-28</w:t>
            </w:r>
          </w:p>
          <w:p w14:paraId="48082E0A" w14:textId="77777777" w:rsidR="007011FC" w:rsidRDefault="007011FC" w:rsidP="00936AAB">
            <w:pPr>
              <w:pStyle w:val="NoSpacing"/>
            </w:pPr>
          </w:p>
          <w:p w14:paraId="7F4BD8DB" w14:textId="74750617" w:rsidR="0025093E" w:rsidRDefault="00434778" w:rsidP="00936AAB">
            <w:pPr>
              <w:pStyle w:val="NoSpacing"/>
            </w:pPr>
            <w:r>
              <w:t>Define 1 – Visioning a Sustainable Future</w:t>
            </w:r>
          </w:p>
          <w:p w14:paraId="4877A521" w14:textId="77777777" w:rsidR="00434778" w:rsidRDefault="00434778" w:rsidP="00936AAB">
            <w:pPr>
              <w:pStyle w:val="NoSpacing"/>
            </w:pPr>
          </w:p>
          <w:p w14:paraId="057BF97F" w14:textId="3A92AE42" w:rsidR="0025093E" w:rsidRDefault="00434778" w:rsidP="00936AAB">
            <w:pPr>
              <w:pStyle w:val="NoSpacing"/>
            </w:pPr>
            <w:r>
              <w:t>Define 2 – Team Sheet</w:t>
            </w:r>
          </w:p>
        </w:tc>
        <w:tc>
          <w:tcPr>
            <w:tcW w:w="2552" w:type="dxa"/>
          </w:tcPr>
          <w:p w14:paraId="22BB4EA8" w14:textId="77777777" w:rsidR="00FD1A44" w:rsidRDefault="00FD1A44" w:rsidP="00936AAB">
            <w:pPr>
              <w:pStyle w:val="NoSpacing"/>
            </w:pPr>
            <w:r>
              <w:t>Completed Vision sheets</w:t>
            </w:r>
          </w:p>
          <w:p w14:paraId="58CE539E" w14:textId="77777777" w:rsidR="00FD1A44" w:rsidRDefault="00FD1A44" w:rsidP="00936AAB">
            <w:pPr>
              <w:pStyle w:val="NoSpacing"/>
            </w:pPr>
          </w:p>
          <w:p w14:paraId="001F1FE8" w14:textId="26947363" w:rsidR="00FD1A44" w:rsidRDefault="00FD1A44" w:rsidP="00936AAB">
            <w:pPr>
              <w:pStyle w:val="NoSpacing"/>
            </w:pPr>
            <w:r>
              <w:t>For each Team – Team name</w:t>
            </w:r>
            <w:r w:rsidR="008E33A6">
              <w:t xml:space="preserve">, </w:t>
            </w:r>
            <w:r>
              <w:t>member usernames</w:t>
            </w:r>
            <w:r w:rsidR="008E33A6">
              <w:t xml:space="preserve"> and short Team introduction</w:t>
            </w:r>
          </w:p>
        </w:tc>
      </w:tr>
      <w:tr w:rsidR="00FD1A44" w14:paraId="50748E48" w14:textId="77777777" w:rsidTr="0090465D">
        <w:tc>
          <w:tcPr>
            <w:tcW w:w="2830" w:type="dxa"/>
            <w:shd w:val="clear" w:color="auto" w:fill="FBE4D5" w:themeFill="accent2" w:themeFillTint="33"/>
          </w:tcPr>
          <w:p w14:paraId="54B3CA01" w14:textId="79DF4644" w:rsidR="00FD1A44" w:rsidRDefault="001E3B64" w:rsidP="00E917BD">
            <w:pPr>
              <w:pStyle w:val="NoSpacing"/>
            </w:pPr>
            <w:r>
              <w:t>Before next session</w:t>
            </w:r>
          </w:p>
        </w:tc>
        <w:tc>
          <w:tcPr>
            <w:tcW w:w="7230" w:type="dxa"/>
            <w:shd w:val="clear" w:color="auto" w:fill="FBE4D5" w:themeFill="accent2" w:themeFillTint="33"/>
          </w:tcPr>
          <w:p w14:paraId="16D6CE49" w14:textId="35FC62F2" w:rsidR="00FD1A44" w:rsidRDefault="00FD1A44" w:rsidP="00E917BD">
            <w:pPr>
              <w:pStyle w:val="NoSpacing"/>
            </w:pPr>
            <w:r>
              <w:t>Set up Teams</w:t>
            </w:r>
            <w:r w:rsidR="00613F57">
              <w:t xml:space="preserve"> in the platform Admin</w:t>
            </w:r>
            <w:r w:rsidR="00DC7689">
              <w:t xml:space="preserve"> </w:t>
            </w:r>
            <w:r>
              <w:t>before the next session. Remember to keep a record of the password for each Team in a spreadsheet for easy access.</w:t>
            </w:r>
          </w:p>
        </w:tc>
        <w:tc>
          <w:tcPr>
            <w:tcW w:w="1417" w:type="dxa"/>
            <w:shd w:val="clear" w:color="auto" w:fill="FBE4D5" w:themeFill="accent2" w:themeFillTint="33"/>
          </w:tcPr>
          <w:p w14:paraId="49B4774C" w14:textId="77777777" w:rsidR="00FD1A44" w:rsidRDefault="00FD1A44" w:rsidP="00936AAB">
            <w:pPr>
              <w:pStyle w:val="NoSpacing"/>
            </w:pPr>
          </w:p>
        </w:tc>
        <w:tc>
          <w:tcPr>
            <w:tcW w:w="2552" w:type="dxa"/>
            <w:shd w:val="clear" w:color="auto" w:fill="FBE4D5" w:themeFill="accent2" w:themeFillTint="33"/>
          </w:tcPr>
          <w:p w14:paraId="2B5181F7" w14:textId="77777777" w:rsidR="00FD1A44" w:rsidRDefault="00FD1A44" w:rsidP="00936AAB">
            <w:pPr>
              <w:pStyle w:val="NoSpacing"/>
            </w:pPr>
          </w:p>
        </w:tc>
      </w:tr>
    </w:tbl>
    <w:p w14:paraId="18ADBCD4" w14:textId="656B2CE3" w:rsidR="009156DB" w:rsidRPr="009156DB" w:rsidRDefault="00FB2228" w:rsidP="00E319E0">
      <w:pPr>
        <w:pStyle w:val="Heading2"/>
        <w:rPr>
          <w:b/>
          <w:bCs/>
        </w:rPr>
      </w:pPr>
      <w:r>
        <w:rPr>
          <w:b/>
          <w:bCs/>
        </w:rPr>
        <w:br w:type="page"/>
      </w:r>
      <w:bookmarkStart w:id="6" w:name="_Toc115434787"/>
      <w:r w:rsidR="00B45088" w:rsidRPr="00973F65">
        <w:rPr>
          <w:b/>
          <w:bCs/>
        </w:rPr>
        <w:lastRenderedPageBreak/>
        <w:t>Sess</w:t>
      </w:r>
      <w:r w:rsidR="00B45088">
        <w:rPr>
          <w:b/>
          <w:bCs/>
        </w:rPr>
        <w:t>i</w:t>
      </w:r>
      <w:r w:rsidR="00B45088" w:rsidRPr="00973F65">
        <w:rPr>
          <w:b/>
          <w:bCs/>
        </w:rPr>
        <w:t xml:space="preserve">on </w:t>
      </w:r>
      <w:r w:rsidR="009156DB">
        <w:rPr>
          <w:b/>
          <w:bCs/>
        </w:rPr>
        <w:t>2 –</w:t>
      </w:r>
      <w:r w:rsidR="00203D8D">
        <w:rPr>
          <w:b/>
          <w:bCs/>
        </w:rPr>
        <w:t xml:space="preserve"> Selecting Your Challenge:</w:t>
      </w:r>
      <w:r w:rsidR="009156DB">
        <w:rPr>
          <w:b/>
          <w:bCs/>
        </w:rPr>
        <w:t xml:space="preserve"> </w:t>
      </w:r>
      <w:r w:rsidR="009156DB">
        <w:t>Teams review the Challenges and select one they would like to work on.</w:t>
      </w:r>
      <w:bookmarkEnd w:id="6"/>
    </w:p>
    <w:p w14:paraId="710CF206" w14:textId="456FEEE7" w:rsidR="009156DB" w:rsidRDefault="009156DB" w:rsidP="00936AAB">
      <w:pPr>
        <w:pStyle w:val="NoSpacing"/>
      </w:pPr>
    </w:p>
    <w:tbl>
      <w:tblPr>
        <w:tblStyle w:val="TableGrid"/>
        <w:tblW w:w="14029" w:type="dxa"/>
        <w:tblLook w:val="04A0" w:firstRow="1" w:lastRow="0" w:firstColumn="1" w:lastColumn="0" w:noHBand="0" w:noVBand="1"/>
      </w:tblPr>
      <w:tblGrid>
        <w:gridCol w:w="2830"/>
        <w:gridCol w:w="7230"/>
        <w:gridCol w:w="1417"/>
        <w:gridCol w:w="2552"/>
      </w:tblGrid>
      <w:tr w:rsidR="00DA2FA6" w14:paraId="03FBA8B2" w14:textId="77777777" w:rsidTr="0090465D">
        <w:tc>
          <w:tcPr>
            <w:tcW w:w="2830" w:type="dxa"/>
            <w:shd w:val="clear" w:color="auto" w:fill="000000" w:themeFill="text1"/>
          </w:tcPr>
          <w:p w14:paraId="0F3B4B7B" w14:textId="34BB87CC" w:rsidR="00DA2FA6" w:rsidRPr="004421A5" w:rsidRDefault="00DA2FA6" w:rsidP="00942568">
            <w:pPr>
              <w:pStyle w:val="NoSpacing"/>
              <w:rPr>
                <w:sz w:val="24"/>
                <w:szCs w:val="24"/>
              </w:rPr>
            </w:pPr>
            <w:r>
              <w:rPr>
                <w:sz w:val="24"/>
                <w:szCs w:val="24"/>
              </w:rPr>
              <w:t>Learning Objectives</w:t>
            </w:r>
          </w:p>
        </w:tc>
        <w:tc>
          <w:tcPr>
            <w:tcW w:w="7230" w:type="dxa"/>
            <w:shd w:val="clear" w:color="auto" w:fill="000000" w:themeFill="text1"/>
          </w:tcPr>
          <w:p w14:paraId="3F3CED93" w14:textId="180B940C" w:rsidR="00DA2FA6" w:rsidRPr="004421A5" w:rsidRDefault="00DA2FA6" w:rsidP="00942568">
            <w:pPr>
              <w:pStyle w:val="NoSpacing"/>
              <w:rPr>
                <w:sz w:val="24"/>
                <w:szCs w:val="24"/>
              </w:rPr>
            </w:pPr>
            <w:r w:rsidRPr="004421A5">
              <w:rPr>
                <w:sz w:val="24"/>
                <w:szCs w:val="24"/>
              </w:rPr>
              <w:t>Suggested Teaching Activities</w:t>
            </w:r>
          </w:p>
        </w:tc>
        <w:tc>
          <w:tcPr>
            <w:tcW w:w="1417" w:type="dxa"/>
            <w:shd w:val="clear" w:color="auto" w:fill="000000" w:themeFill="text1"/>
          </w:tcPr>
          <w:p w14:paraId="1F72EC28" w14:textId="77777777" w:rsidR="00DA2FA6" w:rsidRPr="004421A5" w:rsidRDefault="00DA2FA6" w:rsidP="00942568">
            <w:pPr>
              <w:pStyle w:val="NoSpacing"/>
              <w:rPr>
                <w:sz w:val="24"/>
                <w:szCs w:val="24"/>
              </w:rPr>
            </w:pPr>
            <w:r w:rsidRPr="004421A5">
              <w:rPr>
                <w:sz w:val="24"/>
                <w:szCs w:val="24"/>
              </w:rPr>
              <w:t>Teaching Resources</w:t>
            </w:r>
          </w:p>
        </w:tc>
        <w:tc>
          <w:tcPr>
            <w:tcW w:w="2552" w:type="dxa"/>
            <w:shd w:val="clear" w:color="auto" w:fill="000000" w:themeFill="text1"/>
          </w:tcPr>
          <w:p w14:paraId="16DA8683" w14:textId="77777777" w:rsidR="00DA2FA6" w:rsidRPr="004421A5" w:rsidRDefault="00DA2FA6" w:rsidP="00942568">
            <w:pPr>
              <w:pStyle w:val="NoSpacing"/>
              <w:rPr>
                <w:sz w:val="24"/>
                <w:szCs w:val="24"/>
              </w:rPr>
            </w:pPr>
            <w:r w:rsidRPr="004421A5">
              <w:rPr>
                <w:sz w:val="24"/>
                <w:szCs w:val="24"/>
              </w:rPr>
              <w:t>Outputs</w:t>
            </w:r>
          </w:p>
        </w:tc>
      </w:tr>
      <w:tr w:rsidR="00DA2FA6" w14:paraId="239E05E8" w14:textId="77777777" w:rsidTr="0090465D">
        <w:tc>
          <w:tcPr>
            <w:tcW w:w="2830" w:type="dxa"/>
          </w:tcPr>
          <w:p w14:paraId="7596CE38" w14:textId="708A3053" w:rsidR="00DA2FA6" w:rsidRPr="00DA2FA6" w:rsidRDefault="00DA2FA6" w:rsidP="00DA2FA6">
            <w:pPr>
              <w:pStyle w:val="NoSpacing"/>
            </w:pPr>
            <w:r w:rsidRPr="00DA2FA6">
              <w:t>Students:</w:t>
            </w:r>
          </w:p>
          <w:p w14:paraId="7B95CF15" w14:textId="006CE6CD" w:rsidR="00DA2FA6" w:rsidRDefault="00DA2FA6" w:rsidP="00DA2FA6">
            <w:pPr>
              <w:pStyle w:val="NoSpacing"/>
            </w:pPr>
          </w:p>
          <w:p w14:paraId="6CDF09AE" w14:textId="23D46E5E" w:rsidR="00DA2FA6" w:rsidRDefault="00DA2FA6" w:rsidP="00DA2FA6">
            <w:pPr>
              <w:pStyle w:val="NoSpacing"/>
              <w:numPr>
                <w:ilvl w:val="0"/>
                <w:numId w:val="14"/>
              </w:numPr>
              <w:ind w:left="360"/>
            </w:pPr>
            <w:r>
              <w:t xml:space="preserve">Understand the </w:t>
            </w:r>
            <w:proofErr w:type="spellStart"/>
            <w:r>
              <w:t>NatEnt</w:t>
            </w:r>
            <w:proofErr w:type="spellEnd"/>
            <w:r>
              <w:t xml:space="preserve"> Platform is a tool to help them explore nature to solve Design Challenges.</w:t>
            </w:r>
          </w:p>
          <w:p w14:paraId="279ACDF0" w14:textId="78DB3618" w:rsidR="00DA2FA6" w:rsidRDefault="00DA2FA6" w:rsidP="00DA2FA6">
            <w:pPr>
              <w:pStyle w:val="NoSpacing"/>
            </w:pPr>
          </w:p>
          <w:p w14:paraId="0CB7229E" w14:textId="4AF1108D" w:rsidR="00DA2FA6" w:rsidRDefault="00DA2FA6" w:rsidP="00DA2FA6">
            <w:pPr>
              <w:pStyle w:val="NoSpacing"/>
              <w:numPr>
                <w:ilvl w:val="0"/>
                <w:numId w:val="14"/>
              </w:numPr>
              <w:ind w:left="360"/>
            </w:pPr>
            <w:r>
              <w:t xml:space="preserve">Are familiar with the work other Teams are doing on the </w:t>
            </w:r>
            <w:proofErr w:type="spellStart"/>
            <w:r>
              <w:t>NatEnt</w:t>
            </w:r>
            <w:proofErr w:type="spellEnd"/>
            <w:r>
              <w:t xml:space="preserve"> Platform.</w:t>
            </w:r>
          </w:p>
          <w:p w14:paraId="1D14BD5A" w14:textId="3FB0EE27" w:rsidR="00DA2FA6" w:rsidRDefault="00DA2FA6" w:rsidP="00DA2FA6">
            <w:pPr>
              <w:pStyle w:val="NoSpacing"/>
            </w:pPr>
          </w:p>
          <w:p w14:paraId="01AD1A73" w14:textId="4F11AF7B" w:rsidR="00DA2FA6" w:rsidRDefault="00DA2FA6" w:rsidP="00DA2FA6">
            <w:pPr>
              <w:pStyle w:val="NoSpacing"/>
              <w:numPr>
                <w:ilvl w:val="0"/>
                <w:numId w:val="14"/>
              </w:numPr>
              <w:ind w:left="360"/>
            </w:pPr>
            <w:r>
              <w:t>Have selected a Challenge they wish to work on in their Team.</w:t>
            </w:r>
          </w:p>
          <w:p w14:paraId="207F1C3F" w14:textId="77777777" w:rsidR="00DA2FA6" w:rsidRPr="00DA2FA6" w:rsidRDefault="00DA2FA6" w:rsidP="00DA2FA6">
            <w:pPr>
              <w:pStyle w:val="NoSpacing"/>
            </w:pPr>
          </w:p>
          <w:p w14:paraId="4729FEBF" w14:textId="3572438A" w:rsidR="00DA2FA6" w:rsidRPr="00DB173E" w:rsidRDefault="00DA2FA6" w:rsidP="00DA2FA6">
            <w:pPr>
              <w:pStyle w:val="NoSpacing"/>
              <w:rPr>
                <w:u w:val="single"/>
              </w:rPr>
            </w:pPr>
          </w:p>
        </w:tc>
        <w:tc>
          <w:tcPr>
            <w:tcW w:w="7230" w:type="dxa"/>
          </w:tcPr>
          <w:p w14:paraId="28368830" w14:textId="70CB6D38" w:rsidR="00DA2FA6" w:rsidRPr="00203D8D" w:rsidRDefault="00DA2FA6" w:rsidP="009156DB">
            <w:pPr>
              <w:pStyle w:val="NoSpacing"/>
              <w:rPr>
                <w:u w:val="single"/>
              </w:rPr>
            </w:pPr>
            <w:r w:rsidRPr="00203D8D">
              <w:rPr>
                <w:u w:val="single"/>
              </w:rPr>
              <w:t xml:space="preserve">Starter (10 mins) </w:t>
            </w:r>
          </w:p>
          <w:p w14:paraId="646D00AA" w14:textId="1CAB89BF" w:rsidR="00DA2FA6" w:rsidRPr="00203D8D" w:rsidRDefault="00DA2FA6" w:rsidP="009156DB">
            <w:pPr>
              <w:pStyle w:val="NoSpacing"/>
            </w:pPr>
            <w:r w:rsidRPr="00203D8D">
              <w:t xml:space="preserve">Watch the video which introduces the </w:t>
            </w:r>
            <w:proofErr w:type="spellStart"/>
            <w:r w:rsidRPr="00203D8D">
              <w:t>NatEnt</w:t>
            </w:r>
            <w:proofErr w:type="spellEnd"/>
            <w:r w:rsidRPr="00203D8D">
              <w:t xml:space="preserve"> Platform to students.</w:t>
            </w:r>
            <w:r w:rsidR="0025093E" w:rsidRPr="00203D8D">
              <w:t xml:space="preserve"> Explain that students will be working in their Teams to solve a Challenge which they will select during this session.</w:t>
            </w:r>
          </w:p>
          <w:p w14:paraId="1CF5DB7C" w14:textId="11940359" w:rsidR="00DA2FA6" w:rsidRPr="00203D8D" w:rsidRDefault="00DA2FA6" w:rsidP="009156DB">
            <w:pPr>
              <w:pStyle w:val="NoSpacing"/>
            </w:pPr>
          </w:p>
          <w:p w14:paraId="765120A8" w14:textId="46025A29" w:rsidR="00DA2FA6" w:rsidRPr="00203D8D" w:rsidRDefault="00DA2FA6" w:rsidP="009156DB">
            <w:pPr>
              <w:pStyle w:val="NoSpacing"/>
              <w:rPr>
                <w:b/>
                <w:bCs/>
              </w:rPr>
            </w:pPr>
            <w:r w:rsidRPr="00203D8D">
              <w:rPr>
                <w:b/>
                <w:bCs/>
              </w:rPr>
              <w:t xml:space="preserve">[The following activities require the </w:t>
            </w:r>
            <w:proofErr w:type="spellStart"/>
            <w:r w:rsidRPr="00203D8D">
              <w:rPr>
                <w:b/>
                <w:bCs/>
              </w:rPr>
              <w:t>NatEnt</w:t>
            </w:r>
            <w:proofErr w:type="spellEnd"/>
            <w:r w:rsidRPr="00203D8D">
              <w:rPr>
                <w:b/>
                <w:bCs/>
              </w:rPr>
              <w:t xml:space="preserve"> Platform]</w:t>
            </w:r>
          </w:p>
          <w:p w14:paraId="49A44E9F" w14:textId="77777777" w:rsidR="00DA2FA6" w:rsidRPr="00203D8D" w:rsidRDefault="00DA2FA6" w:rsidP="009156DB">
            <w:pPr>
              <w:pStyle w:val="NoSpacing"/>
            </w:pPr>
          </w:p>
          <w:p w14:paraId="2BEABA6B" w14:textId="2D416826" w:rsidR="00DA2FA6" w:rsidRPr="00203D8D" w:rsidRDefault="00DA2FA6" w:rsidP="009156DB">
            <w:pPr>
              <w:pStyle w:val="NoSpacing"/>
              <w:rPr>
                <w:u w:val="single"/>
              </w:rPr>
            </w:pPr>
            <w:r w:rsidRPr="00203D8D">
              <w:rPr>
                <w:u w:val="single"/>
              </w:rPr>
              <w:t>Main (</w:t>
            </w:r>
            <w:r w:rsidR="00386697" w:rsidRPr="00203D8D">
              <w:rPr>
                <w:u w:val="single"/>
              </w:rPr>
              <w:t>30</w:t>
            </w:r>
            <w:r w:rsidRPr="00203D8D">
              <w:rPr>
                <w:u w:val="single"/>
              </w:rPr>
              <w:t xml:space="preserve"> mins)</w:t>
            </w:r>
          </w:p>
          <w:p w14:paraId="4280B7D7" w14:textId="35434F19" w:rsidR="00DA2FA6" w:rsidRPr="00203D8D" w:rsidRDefault="00DA2FA6" w:rsidP="009156DB">
            <w:pPr>
              <w:pStyle w:val="NoSpacing"/>
            </w:pPr>
            <w:r w:rsidRPr="00203D8D">
              <w:t xml:space="preserve">Provide Teams and Team members with their individual password. Ask students to login into their Team and add </w:t>
            </w:r>
            <w:r w:rsidR="008E33A6" w:rsidRPr="00203D8D">
              <w:t>the</w:t>
            </w:r>
            <w:r w:rsidRPr="00203D8D">
              <w:t xml:space="preserve"> short Team description</w:t>
            </w:r>
            <w:r w:rsidR="008E33A6" w:rsidRPr="00203D8D">
              <w:t xml:space="preserve"> they developed in the last session</w:t>
            </w:r>
            <w:r w:rsidRPr="00203D8D">
              <w:t>.</w:t>
            </w:r>
          </w:p>
          <w:p w14:paraId="14ED3E5A" w14:textId="6C7DAE73" w:rsidR="00DA2FA6" w:rsidRPr="00203D8D" w:rsidRDefault="00DA2FA6" w:rsidP="009156DB">
            <w:pPr>
              <w:pStyle w:val="NoSpacing"/>
            </w:pPr>
          </w:p>
          <w:p w14:paraId="2C9A74FA" w14:textId="5F806A85" w:rsidR="00DA2FA6" w:rsidRPr="00203D8D" w:rsidRDefault="00DA2FA6" w:rsidP="009156DB">
            <w:pPr>
              <w:pStyle w:val="NoSpacing"/>
            </w:pPr>
            <w:r w:rsidRPr="00203D8D">
              <w:t>Ask Teams to visit the Model Team (see Browse Other Teams tab) and read the text this Team has entered. Explain that over the next few weeks each Team will be creating a similar page for their own Team based on a Challenge they wish to address.</w:t>
            </w:r>
            <w:r w:rsidR="008E33A6" w:rsidRPr="00203D8D">
              <w:t xml:space="preserve"> What questions do Teams have?</w:t>
            </w:r>
          </w:p>
          <w:p w14:paraId="752C75DF" w14:textId="45B2EBB1" w:rsidR="00DA2FA6" w:rsidRPr="00203D8D" w:rsidRDefault="00DA2FA6" w:rsidP="009156DB">
            <w:pPr>
              <w:pStyle w:val="NoSpacing"/>
            </w:pPr>
          </w:p>
          <w:p w14:paraId="7C08AC8E" w14:textId="3EF23EA5" w:rsidR="00DA2FA6" w:rsidRPr="00203D8D" w:rsidRDefault="00DA2FA6" w:rsidP="009156DB">
            <w:pPr>
              <w:pStyle w:val="NoSpacing"/>
            </w:pPr>
            <w:r w:rsidRPr="00203D8D">
              <w:t>Next, tell Teams to move to the Select a Challenge page and read through the Challenges presented. Each Team selects a Challenge they wish to address.</w:t>
            </w:r>
          </w:p>
          <w:p w14:paraId="6E5A265E" w14:textId="137EC99B" w:rsidR="008851FE" w:rsidRPr="00203D8D" w:rsidRDefault="008851FE" w:rsidP="009156DB">
            <w:pPr>
              <w:pStyle w:val="NoSpacing"/>
            </w:pPr>
          </w:p>
          <w:p w14:paraId="0AD8B72B" w14:textId="780765C8" w:rsidR="00DA2FA6" w:rsidRPr="00203D8D" w:rsidRDefault="00DA2FA6" w:rsidP="009156DB">
            <w:pPr>
              <w:pStyle w:val="NoSpacing"/>
              <w:rPr>
                <w:i/>
                <w:iCs/>
              </w:rPr>
            </w:pPr>
            <w:r w:rsidRPr="00203D8D">
              <w:rPr>
                <w:i/>
                <w:iCs/>
              </w:rPr>
              <w:t>Learning check: Teams report to class why they selected their challenge.</w:t>
            </w:r>
          </w:p>
          <w:p w14:paraId="44BF5E63" w14:textId="77777777" w:rsidR="00DA2FA6" w:rsidRPr="00203D8D" w:rsidRDefault="00DA2FA6" w:rsidP="00942568">
            <w:pPr>
              <w:pStyle w:val="NoSpacing"/>
            </w:pPr>
          </w:p>
          <w:p w14:paraId="4AB72B07" w14:textId="1884B6B3" w:rsidR="00DA2FA6" w:rsidRPr="00203D8D" w:rsidRDefault="00DA2FA6" w:rsidP="00942568">
            <w:pPr>
              <w:pStyle w:val="NoSpacing"/>
              <w:rPr>
                <w:u w:val="single"/>
              </w:rPr>
            </w:pPr>
            <w:r w:rsidRPr="00203D8D">
              <w:rPr>
                <w:u w:val="single"/>
              </w:rPr>
              <w:t>Plenary (1</w:t>
            </w:r>
            <w:r w:rsidR="00386697" w:rsidRPr="00203D8D">
              <w:rPr>
                <w:u w:val="single"/>
              </w:rPr>
              <w:t>0</w:t>
            </w:r>
            <w:r w:rsidRPr="00203D8D">
              <w:rPr>
                <w:u w:val="single"/>
              </w:rPr>
              <w:t xml:space="preserve"> mins)</w:t>
            </w:r>
          </w:p>
          <w:p w14:paraId="7C94D3A1" w14:textId="40CF401E" w:rsidR="00DA2FA6" w:rsidRPr="00203D8D" w:rsidRDefault="00DA2FA6" w:rsidP="00942568">
            <w:pPr>
              <w:pStyle w:val="NoSpacing"/>
            </w:pPr>
            <w:r w:rsidRPr="00203D8D">
              <w:t>Teams make notes on factors which might affect their Challenge (see PPT for prompt questions); this will be completed in Session 3.</w:t>
            </w:r>
          </w:p>
          <w:p w14:paraId="7487B541" w14:textId="77777777" w:rsidR="00DA2FA6" w:rsidRPr="00203D8D" w:rsidRDefault="00DA2FA6" w:rsidP="00942568">
            <w:pPr>
              <w:pStyle w:val="NoSpacing"/>
            </w:pPr>
          </w:p>
        </w:tc>
        <w:tc>
          <w:tcPr>
            <w:tcW w:w="1417" w:type="dxa"/>
          </w:tcPr>
          <w:p w14:paraId="154182DD" w14:textId="38DF6A96" w:rsidR="00DA2FA6" w:rsidRPr="00203D8D" w:rsidRDefault="00DA2FA6" w:rsidP="00942568">
            <w:pPr>
              <w:pStyle w:val="NoSpacing"/>
            </w:pPr>
            <w:r w:rsidRPr="00203D8D">
              <w:t>PPT</w:t>
            </w:r>
            <w:r w:rsidR="00436532">
              <w:t xml:space="preserve"> </w:t>
            </w:r>
            <w:r w:rsidR="00C338AB">
              <w:t>29-38</w:t>
            </w:r>
          </w:p>
          <w:p w14:paraId="0D4622B1" w14:textId="1FCA2A36" w:rsidR="00DA2FA6" w:rsidRPr="00203D8D" w:rsidRDefault="00DA2FA6" w:rsidP="00942568">
            <w:pPr>
              <w:pStyle w:val="NoSpacing"/>
            </w:pPr>
          </w:p>
        </w:tc>
        <w:tc>
          <w:tcPr>
            <w:tcW w:w="2552" w:type="dxa"/>
          </w:tcPr>
          <w:p w14:paraId="19F757E6" w14:textId="77777777" w:rsidR="00DA2FA6" w:rsidRDefault="00DA2FA6" w:rsidP="00942568">
            <w:pPr>
              <w:pStyle w:val="NoSpacing"/>
            </w:pPr>
            <w:r>
              <w:t>Team profile completed</w:t>
            </w:r>
          </w:p>
          <w:p w14:paraId="6514BAA7" w14:textId="77777777" w:rsidR="00DA2FA6" w:rsidRDefault="00DA2FA6" w:rsidP="00942568">
            <w:pPr>
              <w:pStyle w:val="NoSpacing"/>
            </w:pPr>
          </w:p>
          <w:p w14:paraId="18ACAC75" w14:textId="58CB7095" w:rsidR="00DA2FA6" w:rsidRDefault="00DA2FA6" w:rsidP="00942568">
            <w:pPr>
              <w:pStyle w:val="NoSpacing"/>
            </w:pPr>
            <w:r>
              <w:t>Teams have selected their Challenge on the Platform</w:t>
            </w:r>
          </w:p>
        </w:tc>
      </w:tr>
      <w:tr w:rsidR="00DA2FA6" w14:paraId="4AAA2DE4" w14:textId="77777777" w:rsidTr="0090465D">
        <w:tc>
          <w:tcPr>
            <w:tcW w:w="2830" w:type="dxa"/>
            <w:shd w:val="clear" w:color="auto" w:fill="FBE4D5" w:themeFill="accent2" w:themeFillTint="33"/>
          </w:tcPr>
          <w:p w14:paraId="01DA79EC" w14:textId="2120256A" w:rsidR="00DA2FA6" w:rsidRDefault="001E3B64" w:rsidP="009156DB">
            <w:pPr>
              <w:pStyle w:val="NoSpacing"/>
            </w:pPr>
            <w:r>
              <w:t>Before next session</w:t>
            </w:r>
          </w:p>
        </w:tc>
        <w:tc>
          <w:tcPr>
            <w:tcW w:w="7230" w:type="dxa"/>
            <w:shd w:val="clear" w:color="auto" w:fill="FBE4D5" w:themeFill="accent2" w:themeFillTint="33"/>
          </w:tcPr>
          <w:p w14:paraId="5D2AFC82" w14:textId="37715837" w:rsidR="00DA2FA6" w:rsidRDefault="00DA2FA6" w:rsidP="009156DB">
            <w:pPr>
              <w:pStyle w:val="NoSpacing"/>
            </w:pPr>
            <w:r>
              <w:t>Login to the Platform using your teacher account and moderate any content which Teams have added.</w:t>
            </w:r>
            <w:r w:rsidR="001F07EF">
              <w:t xml:space="preserve"> Teams will then be able to see content from all Teams, not just their own.</w:t>
            </w:r>
          </w:p>
        </w:tc>
        <w:tc>
          <w:tcPr>
            <w:tcW w:w="1417" w:type="dxa"/>
            <w:shd w:val="clear" w:color="auto" w:fill="FBE4D5" w:themeFill="accent2" w:themeFillTint="33"/>
          </w:tcPr>
          <w:p w14:paraId="55260076" w14:textId="77777777" w:rsidR="00DA2FA6" w:rsidRDefault="00DA2FA6" w:rsidP="00942568">
            <w:pPr>
              <w:pStyle w:val="NoSpacing"/>
            </w:pPr>
          </w:p>
        </w:tc>
        <w:tc>
          <w:tcPr>
            <w:tcW w:w="2552" w:type="dxa"/>
            <w:shd w:val="clear" w:color="auto" w:fill="FBE4D5" w:themeFill="accent2" w:themeFillTint="33"/>
          </w:tcPr>
          <w:p w14:paraId="2DEC84A9" w14:textId="77777777" w:rsidR="00DA2FA6" w:rsidRDefault="00DA2FA6" w:rsidP="00942568">
            <w:pPr>
              <w:pStyle w:val="NoSpacing"/>
            </w:pPr>
          </w:p>
        </w:tc>
      </w:tr>
    </w:tbl>
    <w:p w14:paraId="722CE43D" w14:textId="24D0F60E" w:rsidR="009156DB" w:rsidRDefault="009156DB" w:rsidP="00936AAB">
      <w:pPr>
        <w:pStyle w:val="NoSpacing"/>
      </w:pPr>
    </w:p>
    <w:p w14:paraId="23E39340" w14:textId="77777777" w:rsidR="00FB2228" w:rsidRDefault="00FB2228">
      <w:pPr>
        <w:rPr>
          <w:b/>
          <w:bCs/>
        </w:rPr>
      </w:pPr>
      <w:r>
        <w:rPr>
          <w:b/>
          <w:bCs/>
        </w:rPr>
        <w:br w:type="page"/>
      </w:r>
    </w:p>
    <w:p w14:paraId="4D572FC8" w14:textId="403003F5" w:rsidR="003948BA" w:rsidRDefault="00B45088" w:rsidP="00E9687D">
      <w:pPr>
        <w:pStyle w:val="Heading2"/>
      </w:pPr>
      <w:bookmarkStart w:id="7" w:name="_Toc115434788"/>
      <w:r w:rsidRPr="00973F65">
        <w:rPr>
          <w:b/>
          <w:bCs/>
        </w:rPr>
        <w:lastRenderedPageBreak/>
        <w:t>Sess</w:t>
      </w:r>
      <w:r>
        <w:rPr>
          <w:b/>
          <w:bCs/>
        </w:rPr>
        <w:t>i</w:t>
      </w:r>
      <w:r w:rsidRPr="00973F65">
        <w:rPr>
          <w:b/>
          <w:bCs/>
        </w:rPr>
        <w:t xml:space="preserve">on </w:t>
      </w:r>
      <w:r w:rsidR="008957F2">
        <w:rPr>
          <w:b/>
          <w:bCs/>
        </w:rPr>
        <w:t>3</w:t>
      </w:r>
      <w:r w:rsidR="003948BA">
        <w:rPr>
          <w:b/>
          <w:bCs/>
        </w:rPr>
        <w:t xml:space="preserve"> – </w:t>
      </w:r>
      <w:r w:rsidR="00203D8D">
        <w:rPr>
          <w:b/>
          <w:bCs/>
        </w:rPr>
        <w:t xml:space="preserve">Understanding your Challenge: </w:t>
      </w:r>
      <w:r w:rsidR="003948BA">
        <w:t>Teams understand the context of their Challenge.</w:t>
      </w:r>
      <w:bookmarkEnd w:id="7"/>
    </w:p>
    <w:p w14:paraId="211077A6" w14:textId="77777777" w:rsidR="003948BA" w:rsidRPr="009156DB" w:rsidRDefault="003948BA" w:rsidP="003948BA">
      <w:pPr>
        <w:pStyle w:val="NoSpacing"/>
        <w:rPr>
          <w:b/>
          <w:bCs/>
        </w:rPr>
      </w:pPr>
    </w:p>
    <w:tbl>
      <w:tblPr>
        <w:tblStyle w:val="TableGrid"/>
        <w:tblW w:w="14029" w:type="dxa"/>
        <w:tblLook w:val="04A0" w:firstRow="1" w:lastRow="0" w:firstColumn="1" w:lastColumn="0" w:noHBand="0" w:noVBand="1"/>
      </w:tblPr>
      <w:tblGrid>
        <w:gridCol w:w="2830"/>
        <w:gridCol w:w="7230"/>
        <w:gridCol w:w="1417"/>
        <w:gridCol w:w="2552"/>
      </w:tblGrid>
      <w:tr w:rsidR="00F26B5D" w14:paraId="149BA890" w14:textId="77777777" w:rsidTr="00F26B5D">
        <w:tc>
          <w:tcPr>
            <w:tcW w:w="2830" w:type="dxa"/>
            <w:shd w:val="clear" w:color="auto" w:fill="000000" w:themeFill="text1"/>
          </w:tcPr>
          <w:p w14:paraId="430A498D" w14:textId="5382D491" w:rsidR="00F26B5D" w:rsidRPr="004421A5" w:rsidRDefault="00F26B5D" w:rsidP="00942568">
            <w:pPr>
              <w:pStyle w:val="NoSpacing"/>
              <w:rPr>
                <w:sz w:val="24"/>
                <w:szCs w:val="24"/>
              </w:rPr>
            </w:pPr>
            <w:r>
              <w:rPr>
                <w:sz w:val="24"/>
                <w:szCs w:val="24"/>
              </w:rPr>
              <w:t>Learning Objectives</w:t>
            </w:r>
          </w:p>
        </w:tc>
        <w:tc>
          <w:tcPr>
            <w:tcW w:w="7230" w:type="dxa"/>
            <w:shd w:val="clear" w:color="auto" w:fill="000000" w:themeFill="text1"/>
          </w:tcPr>
          <w:p w14:paraId="510E1430" w14:textId="0502447E" w:rsidR="00F26B5D" w:rsidRPr="004421A5" w:rsidRDefault="00F26B5D" w:rsidP="00942568">
            <w:pPr>
              <w:pStyle w:val="NoSpacing"/>
              <w:rPr>
                <w:sz w:val="24"/>
                <w:szCs w:val="24"/>
              </w:rPr>
            </w:pPr>
            <w:r w:rsidRPr="004421A5">
              <w:rPr>
                <w:sz w:val="24"/>
                <w:szCs w:val="24"/>
              </w:rPr>
              <w:t>Suggested Teaching Activities</w:t>
            </w:r>
          </w:p>
        </w:tc>
        <w:tc>
          <w:tcPr>
            <w:tcW w:w="1417" w:type="dxa"/>
            <w:shd w:val="clear" w:color="auto" w:fill="000000" w:themeFill="text1"/>
          </w:tcPr>
          <w:p w14:paraId="2429642F" w14:textId="77777777" w:rsidR="00F26B5D" w:rsidRPr="004421A5" w:rsidRDefault="00F26B5D" w:rsidP="00942568">
            <w:pPr>
              <w:pStyle w:val="NoSpacing"/>
              <w:rPr>
                <w:sz w:val="24"/>
                <w:szCs w:val="24"/>
              </w:rPr>
            </w:pPr>
            <w:r w:rsidRPr="004421A5">
              <w:rPr>
                <w:sz w:val="24"/>
                <w:szCs w:val="24"/>
              </w:rPr>
              <w:t>Teaching Resources</w:t>
            </w:r>
          </w:p>
        </w:tc>
        <w:tc>
          <w:tcPr>
            <w:tcW w:w="2552" w:type="dxa"/>
            <w:shd w:val="clear" w:color="auto" w:fill="000000" w:themeFill="text1"/>
          </w:tcPr>
          <w:p w14:paraId="62F52462" w14:textId="77777777" w:rsidR="00F26B5D" w:rsidRPr="004421A5" w:rsidRDefault="00F26B5D" w:rsidP="00942568">
            <w:pPr>
              <w:pStyle w:val="NoSpacing"/>
              <w:rPr>
                <w:sz w:val="24"/>
                <w:szCs w:val="24"/>
              </w:rPr>
            </w:pPr>
            <w:r w:rsidRPr="004421A5">
              <w:rPr>
                <w:sz w:val="24"/>
                <w:szCs w:val="24"/>
              </w:rPr>
              <w:t>Outputs</w:t>
            </w:r>
          </w:p>
        </w:tc>
      </w:tr>
      <w:tr w:rsidR="00F26B5D" w14:paraId="5DE41CE7" w14:textId="77777777" w:rsidTr="00F26B5D">
        <w:tc>
          <w:tcPr>
            <w:tcW w:w="2830" w:type="dxa"/>
          </w:tcPr>
          <w:p w14:paraId="2A5BCBD3" w14:textId="77777777" w:rsidR="00F26B5D" w:rsidRDefault="00F26B5D" w:rsidP="00942568">
            <w:pPr>
              <w:pStyle w:val="NoSpacing"/>
            </w:pPr>
            <w:r>
              <w:t>Students:</w:t>
            </w:r>
          </w:p>
          <w:p w14:paraId="0B40258B" w14:textId="77777777" w:rsidR="00F26B5D" w:rsidRDefault="00F26B5D" w:rsidP="00942568">
            <w:pPr>
              <w:pStyle w:val="NoSpacing"/>
            </w:pPr>
          </w:p>
          <w:p w14:paraId="29ED11EA" w14:textId="1B2A1F7A" w:rsidR="00F26B5D" w:rsidRDefault="003136FF" w:rsidP="00AD4EA3">
            <w:pPr>
              <w:pStyle w:val="NoSpacing"/>
              <w:numPr>
                <w:ilvl w:val="0"/>
                <w:numId w:val="18"/>
              </w:numPr>
              <w:ind w:left="360"/>
            </w:pPr>
            <w:r>
              <w:t>Review</w:t>
            </w:r>
            <w:r w:rsidR="00F26B5D">
              <w:t xml:space="preserve"> the context of their selected Challenge.</w:t>
            </w:r>
          </w:p>
          <w:p w14:paraId="32F8EB71" w14:textId="77777777" w:rsidR="00F26B5D" w:rsidRDefault="00F26B5D" w:rsidP="00AD4EA3">
            <w:pPr>
              <w:pStyle w:val="NoSpacing"/>
            </w:pPr>
          </w:p>
          <w:p w14:paraId="30D5F7B0" w14:textId="0689F9CE" w:rsidR="00F26B5D" w:rsidRPr="00F26B5D" w:rsidRDefault="00F26B5D" w:rsidP="00AD4EA3">
            <w:pPr>
              <w:pStyle w:val="NoSpacing"/>
              <w:numPr>
                <w:ilvl w:val="0"/>
                <w:numId w:val="18"/>
              </w:numPr>
              <w:ind w:left="360"/>
            </w:pPr>
            <w:r>
              <w:t>Understand user needs related to their selected Challenge.</w:t>
            </w:r>
          </w:p>
        </w:tc>
        <w:tc>
          <w:tcPr>
            <w:tcW w:w="7230" w:type="dxa"/>
          </w:tcPr>
          <w:p w14:paraId="3168C956" w14:textId="7CB46D67" w:rsidR="00F26B5D" w:rsidRPr="00B25C9C" w:rsidRDefault="00F26B5D" w:rsidP="00942568">
            <w:pPr>
              <w:pStyle w:val="NoSpacing"/>
              <w:rPr>
                <w:u w:val="single"/>
              </w:rPr>
            </w:pPr>
            <w:r w:rsidRPr="00B25C9C">
              <w:rPr>
                <w:u w:val="single"/>
              </w:rPr>
              <w:t>Starter (5 mins)</w:t>
            </w:r>
          </w:p>
          <w:p w14:paraId="0DDAC91D" w14:textId="20FDDB60" w:rsidR="00F26B5D" w:rsidRDefault="00F26B5D" w:rsidP="00942568">
            <w:pPr>
              <w:pStyle w:val="NoSpacing"/>
            </w:pPr>
            <w:r>
              <w:t>Remind Teams that in the last session they selected a Challenge to work on. Remind Teams that they should not change their Challenge as it will hide any related data the</w:t>
            </w:r>
            <w:r w:rsidR="003975BA">
              <w:t>y</w:t>
            </w:r>
            <w:r>
              <w:t xml:space="preserve"> add later.</w:t>
            </w:r>
          </w:p>
          <w:p w14:paraId="76971816" w14:textId="77777777" w:rsidR="00F26B5D" w:rsidRDefault="00F26B5D" w:rsidP="00942568">
            <w:pPr>
              <w:pStyle w:val="NoSpacing"/>
            </w:pPr>
          </w:p>
          <w:p w14:paraId="38E080FF" w14:textId="77777777" w:rsidR="00F26B5D" w:rsidRDefault="00F26B5D" w:rsidP="00975350">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0D44C5EA" w14:textId="22694E98" w:rsidR="00F26B5D" w:rsidRDefault="00F26B5D" w:rsidP="00942568">
            <w:pPr>
              <w:pStyle w:val="NoSpacing"/>
            </w:pPr>
          </w:p>
          <w:p w14:paraId="18F1EE76" w14:textId="685F5C29" w:rsidR="00F26B5D" w:rsidRPr="00B25C9C" w:rsidRDefault="00F26B5D" w:rsidP="00942568">
            <w:pPr>
              <w:pStyle w:val="NoSpacing"/>
              <w:rPr>
                <w:u w:val="single"/>
              </w:rPr>
            </w:pPr>
            <w:r w:rsidRPr="00B25C9C">
              <w:rPr>
                <w:u w:val="single"/>
              </w:rPr>
              <w:t>Main (30 mins)</w:t>
            </w:r>
          </w:p>
          <w:p w14:paraId="3CF8D39E" w14:textId="71C11FE8" w:rsidR="00F26B5D" w:rsidRDefault="00F26B5D" w:rsidP="00942568">
            <w:pPr>
              <w:pStyle w:val="NoSpacing"/>
            </w:pPr>
            <w:r>
              <w:t xml:space="preserve">Teams need to understand their Challenge before they can create a solution. Ask Teams to consider the context in which their Design Solution will operate and the needs of people it will benefit. Provide Teams with </w:t>
            </w:r>
            <w:r w:rsidRPr="006939CA">
              <w:t>the Context &amp; Needs worksheet to complete – they can come back and refine their thinking later.</w:t>
            </w:r>
          </w:p>
          <w:p w14:paraId="036EAD21" w14:textId="47F46DAE" w:rsidR="00F26B5D" w:rsidRDefault="00F26B5D" w:rsidP="00942568">
            <w:pPr>
              <w:pStyle w:val="NoSpacing"/>
            </w:pPr>
          </w:p>
          <w:p w14:paraId="072089E0" w14:textId="1C819297" w:rsidR="00F26B5D" w:rsidRDefault="00F26B5D" w:rsidP="00942568">
            <w:pPr>
              <w:pStyle w:val="NoSpacing"/>
            </w:pPr>
            <w:r>
              <w:t>An example is provided in the PPT, as well as questions Teams can consider. Teams can refer back to the Platform to read about their selected Challenge.</w:t>
            </w:r>
          </w:p>
          <w:p w14:paraId="31E15950" w14:textId="2D2C1D38" w:rsidR="00BF39F1" w:rsidRDefault="00BF39F1" w:rsidP="00942568">
            <w:pPr>
              <w:pStyle w:val="NoSpacing"/>
            </w:pPr>
          </w:p>
          <w:p w14:paraId="1069A7F1" w14:textId="67F69718" w:rsidR="00BF39F1" w:rsidRDefault="00BF39F1" w:rsidP="00942568">
            <w:pPr>
              <w:pStyle w:val="NoSpacing"/>
            </w:pPr>
            <w:r>
              <w:t xml:space="preserve">Nature is inherently sustainable. Nature’s Unifying Patterns outline </w:t>
            </w:r>
            <w:r w:rsidR="00EF4A1F">
              <w:t>ten principles which underly nature’s sustainability. Teams will use these in Session 9 when they review their work. You might like to introduce them now and ask Teams which of Nature’s Unifying Patterns are relevant to their Context and Needs.</w:t>
            </w:r>
          </w:p>
          <w:p w14:paraId="6A85DCD2" w14:textId="2C754B64" w:rsidR="00F26B5D" w:rsidRDefault="00F26B5D" w:rsidP="00942568">
            <w:pPr>
              <w:pStyle w:val="NoSpacing"/>
            </w:pPr>
          </w:p>
          <w:p w14:paraId="2ADA12C5" w14:textId="54F90B6B" w:rsidR="00F26B5D" w:rsidRPr="00284131" w:rsidRDefault="00F26B5D" w:rsidP="00284131">
            <w:pPr>
              <w:pStyle w:val="NoSpacing"/>
              <w:jc w:val="both"/>
              <w:rPr>
                <w:i/>
                <w:iCs/>
              </w:rPr>
            </w:pPr>
            <w:r>
              <w:rPr>
                <w:i/>
                <w:iCs/>
              </w:rPr>
              <w:t xml:space="preserve">Learning check: each Team </w:t>
            </w:r>
            <w:r w:rsidRPr="006939CA">
              <w:rPr>
                <w:i/>
                <w:iCs/>
              </w:rPr>
              <w:t>reports Context statement and list three key Needs.</w:t>
            </w:r>
          </w:p>
          <w:p w14:paraId="658E7E63" w14:textId="3F630C2B" w:rsidR="00F26B5D" w:rsidRDefault="00F26B5D" w:rsidP="00942568">
            <w:pPr>
              <w:pStyle w:val="NoSpacing"/>
            </w:pPr>
          </w:p>
          <w:p w14:paraId="4DFBEA4D" w14:textId="59F4186B" w:rsidR="00F26B5D" w:rsidRPr="00B25C9C" w:rsidRDefault="00F26B5D" w:rsidP="00942568">
            <w:pPr>
              <w:pStyle w:val="NoSpacing"/>
              <w:rPr>
                <w:u w:val="single"/>
              </w:rPr>
            </w:pPr>
            <w:r w:rsidRPr="00B25C9C">
              <w:rPr>
                <w:u w:val="single"/>
              </w:rPr>
              <w:t>Plenary (15 mins)</w:t>
            </w:r>
          </w:p>
          <w:p w14:paraId="59AE89AB" w14:textId="006F5AF1" w:rsidR="00F26B5D" w:rsidRDefault="00F26B5D" w:rsidP="00942568">
            <w:pPr>
              <w:pStyle w:val="NoSpacing"/>
            </w:pPr>
            <w:r>
              <w:t xml:space="preserve">One member of each Team logs into the Platform to input the Teams context and needs data. </w:t>
            </w:r>
            <w:r w:rsidR="00DA1AC9">
              <w:t>Other Team members log in and look at the work of other Teams; they should comment/appreciate two other Teams each.</w:t>
            </w:r>
            <w:r w:rsidR="00B30024">
              <w:t xml:space="preserve"> Remind students that they can search other Teams by topic to help them find relevant information.</w:t>
            </w:r>
          </w:p>
          <w:p w14:paraId="4D5E700A" w14:textId="1D62283E" w:rsidR="00F26B5D" w:rsidRDefault="00F26B5D" w:rsidP="00942568">
            <w:pPr>
              <w:pStyle w:val="NoSpacing"/>
            </w:pPr>
          </w:p>
        </w:tc>
        <w:tc>
          <w:tcPr>
            <w:tcW w:w="1417" w:type="dxa"/>
          </w:tcPr>
          <w:p w14:paraId="49A6C46F" w14:textId="76595C54" w:rsidR="00F26B5D" w:rsidRPr="00E9687D" w:rsidRDefault="00F26B5D" w:rsidP="00942568">
            <w:pPr>
              <w:pStyle w:val="NoSpacing"/>
            </w:pPr>
            <w:r w:rsidRPr="00E9687D">
              <w:t>PPT</w:t>
            </w:r>
            <w:r w:rsidR="00436532">
              <w:t xml:space="preserve"> </w:t>
            </w:r>
            <w:r w:rsidR="00C338AB">
              <w:t>39-45</w:t>
            </w:r>
          </w:p>
          <w:p w14:paraId="6BB70C17" w14:textId="77777777" w:rsidR="00F26B5D" w:rsidRPr="00E9687D" w:rsidRDefault="00F26B5D" w:rsidP="00942568">
            <w:pPr>
              <w:pStyle w:val="NoSpacing"/>
            </w:pPr>
          </w:p>
          <w:p w14:paraId="3BBFAED9" w14:textId="26FD336A" w:rsidR="00F26B5D" w:rsidRDefault="00860DF1" w:rsidP="00942568">
            <w:pPr>
              <w:pStyle w:val="NoSpacing"/>
            </w:pPr>
            <w:r>
              <w:t xml:space="preserve">Define 3 - </w:t>
            </w:r>
            <w:r w:rsidR="00F26B5D" w:rsidRPr="00E9687D">
              <w:t>Context</w:t>
            </w:r>
            <w:r w:rsidR="00F26B5D" w:rsidRPr="006939CA">
              <w:t xml:space="preserve"> &amp; Needs</w:t>
            </w:r>
          </w:p>
          <w:p w14:paraId="773A88C1" w14:textId="77777777" w:rsidR="00EF4A1F" w:rsidRDefault="00EF4A1F" w:rsidP="00942568">
            <w:pPr>
              <w:pStyle w:val="NoSpacing"/>
            </w:pPr>
          </w:p>
          <w:p w14:paraId="17CBBF5B" w14:textId="5ADE764B" w:rsidR="00EF4A1F" w:rsidRDefault="00860DF1" w:rsidP="00942568">
            <w:pPr>
              <w:pStyle w:val="NoSpacing"/>
            </w:pPr>
            <w:r>
              <w:t xml:space="preserve">Define 4 - </w:t>
            </w:r>
            <w:r w:rsidR="00EF4A1F">
              <w:t>Nature’s Unifying Patterns</w:t>
            </w:r>
          </w:p>
        </w:tc>
        <w:tc>
          <w:tcPr>
            <w:tcW w:w="2552" w:type="dxa"/>
          </w:tcPr>
          <w:p w14:paraId="54606980" w14:textId="77777777" w:rsidR="00F26B5D" w:rsidRDefault="00F26B5D" w:rsidP="00942568">
            <w:pPr>
              <w:pStyle w:val="NoSpacing"/>
            </w:pPr>
            <w:r>
              <w:t>Completed Context &amp; Needs worksheet</w:t>
            </w:r>
          </w:p>
          <w:p w14:paraId="7A695CAE" w14:textId="77777777" w:rsidR="00F26B5D" w:rsidRDefault="00F26B5D" w:rsidP="00942568">
            <w:pPr>
              <w:pStyle w:val="NoSpacing"/>
            </w:pPr>
          </w:p>
          <w:p w14:paraId="2ED6EB59" w14:textId="77777777" w:rsidR="00F26B5D" w:rsidRDefault="00F26B5D" w:rsidP="00942568">
            <w:pPr>
              <w:pStyle w:val="NoSpacing"/>
            </w:pPr>
            <w:r>
              <w:t>Data entered into Platform</w:t>
            </w:r>
          </w:p>
          <w:p w14:paraId="198AAF7C" w14:textId="77777777" w:rsidR="00F26B5D" w:rsidRDefault="00F26B5D" w:rsidP="00942568">
            <w:pPr>
              <w:pStyle w:val="NoSpacing"/>
            </w:pPr>
          </w:p>
          <w:p w14:paraId="02ACFA4D" w14:textId="787AE363" w:rsidR="00F26B5D" w:rsidRDefault="00F26B5D" w:rsidP="00942568">
            <w:pPr>
              <w:pStyle w:val="NoSpacing"/>
            </w:pPr>
            <w:r>
              <w:t>Review of the Define Phase</w:t>
            </w:r>
          </w:p>
        </w:tc>
      </w:tr>
      <w:tr w:rsidR="00F26B5D" w14:paraId="5A411EC7" w14:textId="77777777" w:rsidTr="00F26B5D">
        <w:tc>
          <w:tcPr>
            <w:tcW w:w="2830" w:type="dxa"/>
            <w:shd w:val="clear" w:color="auto" w:fill="FBE4D5" w:themeFill="accent2" w:themeFillTint="33"/>
          </w:tcPr>
          <w:p w14:paraId="61B9194B" w14:textId="69481BE3" w:rsidR="00F26B5D" w:rsidRDefault="001E3B64" w:rsidP="008B1BE6">
            <w:pPr>
              <w:pStyle w:val="NoSpacing"/>
            </w:pPr>
            <w:r>
              <w:t>Before next session</w:t>
            </w:r>
          </w:p>
        </w:tc>
        <w:tc>
          <w:tcPr>
            <w:tcW w:w="7230" w:type="dxa"/>
            <w:shd w:val="clear" w:color="auto" w:fill="FBE4D5" w:themeFill="accent2" w:themeFillTint="33"/>
          </w:tcPr>
          <w:p w14:paraId="1335AC3A" w14:textId="1B8BEABD" w:rsidR="00F26B5D" w:rsidRDefault="00F26B5D" w:rsidP="008B1BE6">
            <w:pPr>
              <w:pStyle w:val="NoSpacing"/>
            </w:pPr>
            <w:r>
              <w:t>Login to the Platform using your teacher account and moderate any content which Teams have added.</w:t>
            </w:r>
          </w:p>
        </w:tc>
        <w:tc>
          <w:tcPr>
            <w:tcW w:w="1417" w:type="dxa"/>
            <w:shd w:val="clear" w:color="auto" w:fill="FBE4D5" w:themeFill="accent2" w:themeFillTint="33"/>
          </w:tcPr>
          <w:p w14:paraId="0D1CEC8A" w14:textId="77777777" w:rsidR="00F26B5D" w:rsidRDefault="00F26B5D" w:rsidP="00942568">
            <w:pPr>
              <w:pStyle w:val="NoSpacing"/>
            </w:pPr>
          </w:p>
        </w:tc>
        <w:tc>
          <w:tcPr>
            <w:tcW w:w="2552" w:type="dxa"/>
            <w:shd w:val="clear" w:color="auto" w:fill="FBE4D5" w:themeFill="accent2" w:themeFillTint="33"/>
          </w:tcPr>
          <w:p w14:paraId="29AB17D7" w14:textId="77777777" w:rsidR="00F26B5D" w:rsidRDefault="00F26B5D" w:rsidP="00942568">
            <w:pPr>
              <w:pStyle w:val="NoSpacing"/>
            </w:pPr>
          </w:p>
        </w:tc>
      </w:tr>
    </w:tbl>
    <w:p w14:paraId="07F8AF02" w14:textId="77777777" w:rsidR="004A2CC4" w:rsidRDefault="004A2CC4">
      <w:pPr>
        <w:rPr>
          <w:b/>
          <w:bCs/>
        </w:rPr>
      </w:pPr>
      <w:r>
        <w:rPr>
          <w:b/>
          <w:bCs/>
        </w:rPr>
        <w:br w:type="page"/>
      </w:r>
    </w:p>
    <w:p w14:paraId="4920CDCC" w14:textId="3095D032" w:rsidR="004A2CC4" w:rsidRDefault="00B45088" w:rsidP="00E9687D">
      <w:pPr>
        <w:pStyle w:val="Heading2"/>
      </w:pPr>
      <w:bookmarkStart w:id="8" w:name="_Toc115434789"/>
      <w:r w:rsidRPr="00B45088">
        <w:rPr>
          <w:b/>
          <w:bCs/>
        </w:rPr>
        <w:lastRenderedPageBreak/>
        <w:t xml:space="preserve">Session </w:t>
      </w:r>
      <w:r w:rsidR="004A2CC4" w:rsidRPr="00B45088">
        <w:rPr>
          <w:b/>
          <w:bCs/>
        </w:rPr>
        <w:t>4 –</w:t>
      </w:r>
      <w:r w:rsidR="00941C44" w:rsidRPr="00B45088">
        <w:rPr>
          <w:b/>
          <w:bCs/>
        </w:rPr>
        <w:t xml:space="preserve"> Writing Research Questions:</w:t>
      </w:r>
      <w:r w:rsidR="00941C44">
        <w:t xml:space="preserve"> </w:t>
      </w:r>
      <w:r w:rsidR="004A2CC4">
        <w:t xml:space="preserve"> Teams write research questions</w:t>
      </w:r>
      <w:bookmarkEnd w:id="8"/>
    </w:p>
    <w:p w14:paraId="0A83F1FD" w14:textId="77777777" w:rsidR="004A2CC4" w:rsidRPr="009156DB" w:rsidRDefault="004A2CC4" w:rsidP="004A2CC4">
      <w:pPr>
        <w:pStyle w:val="NoSpacing"/>
        <w:rPr>
          <w:b/>
          <w:bCs/>
        </w:rPr>
      </w:pPr>
    </w:p>
    <w:tbl>
      <w:tblPr>
        <w:tblStyle w:val="TableGrid"/>
        <w:tblW w:w="0" w:type="auto"/>
        <w:tblLook w:val="04A0" w:firstRow="1" w:lastRow="0" w:firstColumn="1" w:lastColumn="0" w:noHBand="0" w:noVBand="1"/>
      </w:tblPr>
      <w:tblGrid>
        <w:gridCol w:w="2830"/>
        <w:gridCol w:w="7655"/>
        <w:gridCol w:w="1276"/>
        <w:gridCol w:w="2187"/>
      </w:tblGrid>
      <w:tr w:rsidR="004A2CC4" w14:paraId="7EBA2FEE" w14:textId="77777777" w:rsidTr="00B45088">
        <w:tc>
          <w:tcPr>
            <w:tcW w:w="2830" w:type="dxa"/>
            <w:shd w:val="clear" w:color="auto" w:fill="000000" w:themeFill="text1"/>
          </w:tcPr>
          <w:p w14:paraId="02E73973" w14:textId="77777777" w:rsidR="004A2CC4" w:rsidRPr="004421A5" w:rsidRDefault="004A2CC4" w:rsidP="008027B1">
            <w:pPr>
              <w:pStyle w:val="NoSpacing"/>
              <w:rPr>
                <w:sz w:val="24"/>
                <w:szCs w:val="24"/>
              </w:rPr>
            </w:pPr>
            <w:r>
              <w:rPr>
                <w:sz w:val="24"/>
                <w:szCs w:val="24"/>
              </w:rPr>
              <w:t>Learning Objectives</w:t>
            </w:r>
          </w:p>
        </w:tc>
        <w:tc>
          <w:tcPr>
            <w:tcW w:w="7655" w:type="dxa"/>
            <w:shd w:val="clear" w:color="auto" w:fill="000000" w:themeFill="text1"/>
          </w:tcPr>
          <w:p w14:paraId="7B93AFA4" w14:textId="77777777" w:rsidR="004A2CC4" w:rsidRPr="004421A5" w:rsidRDefault="004A2CC4" w:rsidP="008027B1">
            <w:pPr>
              <w:pStyle w:val="NoSpacing"/>
              <w:rPr>
                <w:sz w:val="24"/>
                <w:szCs w:val="24"/>
              </w:rPr>
            </w:pPr>
            <w:r w:rsidRPr="004421A5">
              <w:rPr>
                <w:sz w:val="24"/>
                <w:szCs w:val="24"/>
              </w:rPr>
              <w:t>Suggested Teaching Activities</w:t>
            </w:r>
          </w:p>
        </w:tc>
        <w:tc>
          <w:tcPr>
            <w:tcW w:w="1276" w:type="dxa"/>
            <w:shd w:val="clear" w:color="auto" w:fill="000000" w:themeFill="text1"/>
          </w:tcPr>
          <w:p w14:paraId="6BC60FA1" w14:textId="77777777" w:rsidR="004A2CC4" w:rsidRPr="004421A5" w:rsidRDefault="004A2CC4" w:rsidP="008027B1">
            <w:pPr>
              <w:pStyle w:val="NoSpacing"/>
              <w:rPr>
                <w:sz w:val="24"/>
                <w:szCs w:val="24"/>
              </w:rPr>
            </w:pPr>
            <w:r w:rsidRPr="004421A5">
              <w:rPr>
                <w:sz w:val="24"/>
                <w:szCs w:val="24"/>
              </w:rPr>
              <w:t>Teaching Resources</w:t>
            </w:r>
          </w:p>
        </w:tc>
        <w:tc>
          <w:tcPr>
            <w:tcW w:w="2187" w:type="dxa"/>
            <w:shd w:val="clear" w:color="auto" w:fill="000000" w:themeFill="text1"/>
          </w:tcPr>
          <w:p w14:paraId="2852775F" w14:textId="77777777" w:rsidR="004A2CC4" w:rsidRPr="004421A5" w:rsidRDefault="004A2CC4" w:rsidP="008027B1">
            <w:pPr>
              <w:pStyle w:val="NoSpacing"/>
              <w:rPr>
                <w:sz w:val="24"/>
                <w:szCs w:val="24"/>
              </w:rPr>
            </w:pPr>
            <w:r w:rsidRPr="004421A5">
              <w:rPr>
                <w:sz w:val="24"/>
                <w:szCs w:val="24"/>
              </w:rPr>
              <w:t>Outputs</w:t>
            </w:r>
          </w:p>
        </w:tc>
      </w:tr>
      <w:tr w:rsidR="004A2CC4" w14:paraId="3E5B6126" w14:textId="77777777" w:rsidTr="00B45088">
        <w:tc>
          <w:tcPr>
            <w:tcW w:w="2830" w:type="dxa"/>
          </w:tcPr>
          <w:p w14:paraId="47CDB50C" w14:textId="77777777" w:rsidR="004A2CC4" w:rsidRDefault="004A2CC4" w:rsidP="008027B1">
            <w:pPr>
              <w:pStyle w:val="NoSpacing"/>
            </w:pPr>
            <w:r>
              <w:t>Students:</w:t>
            </w:r>
          </w:p>
          <w:p w14:paraId="39A7634E" w14:textId="77777777" w:rsidR="004A2CC4" w:rsidRDefault="004A2CC4" w:rsidP="008027B1">
            <w:pPr>
              <w:pStyle w:val="NoSpacing"/>
            </w:pPr>
          </w:p>
          <w:p w14:paraId="659967EC" w14:textId="77777777" w:rsidR="004A2CC4" w:rsidRDefault="004A2CC4" w:rsidP="008027B1">
            <w:pPr>
              <w:pStyle w:val="NoSpacing"/>
              <w:numPr>
                <w:ilvl w:val="0"/>
                <w:numId w:val="19"/>
              </w:numPr>
              <w:ind w:left="360"/>
            </w:pPr>
            <w:r>
              <w:t>Identify the Functions their Design Solution will need to deliver.</w:t>
            </w:r>
          </w:p>
          <w:p w14:paraId="4934B89A" w14:textId="77777777" w:rsidR="004A2CC4" w:rsidRDefault="004A2CC4" w:rsidP="008027B1">
            <w:pPr>
              <w:pStyle w:val="NoSpacing"/>
            </w:pPr>
          </w:p>
          <w:p w14:paraId="069ACD0E" w14:textId="77777777" w:rsidR="004A2CC4" w:rsidRDefault="004A2CC4" w:rsidP="008027B1">
            <w:pPr>
              <w:pStyle w:val="NoSpacing"/>
              <w:numPr>
                <w:ilvl w:val="0"/>
                <w:numId w:val="19"/>
              </w:numPr>
              <w:ind w:left="360"/>
            </w:pPr>
            <w:r>
              <w:t>Develop Research Questions.</w:t>
            </w:r>
          </w:p>
          <w:p w14:paraId="7BB95525" w14:textId="77777777" w:rsidR="004A2CC4" w:rsidRDefault="004A2CC4" w:rsidP="008027B1">
            <w:pPr>
              <w:pStyle w:val="NoSpacing"/>
            </w:pPr>
          </w:p>
          <w:p w14:paraId="10045C16" w14:textId="77777777" w:rsidR="004A2CC4" w:rsidRPr="00AD4EA3" w:rsidRDefault="004A2CC4" w:rsidP="008027B1">
            <w:pPr>
              <w:pStyle w:val="NoSpacing"/>
              <w:numPr>
                <w:ilvl w:val="0"/>
                <w:numId w:val="19"/>
              </w:numPr>
              <w:ind w:left="360"/>
            </w:pPr>
            <w:r>
              <w:t xml:space="preserve">Review the work of other Teams in the </w:t>
            </w:r>
            <w:proofErr w:type="spellStart"/>
            <w:r>
              <w:t>NatEnt</w:t>
            </w:r>
            <w:proofErr w:type="spellEnd"/>
            <w:r>
              <w:t xml:space="preserve"> Platform.</w:t>
            </w:r>
          </w:p>
        </w:tc>
        <w:tc>
          <w:tcPr>
            <w:tcW w:w="7655" w:type="dxa"/>
          </w:tcPr>
          <w:p w14:paraId="124D8459" w14:textId="77777777" w:rsidR="004A2CC4" w:rsidRPr="00E9687D" w:rsidRDefault="004A2CC4" w:rsidP="00E9687D">
            <w:r w:rsidRPr="00E9687D">
              <w:t>Starter (10 mins)</w:t>
            </w:r>
          </w:p>
          <w:p w14:paraId="42DB0154" w14:textId="77777777" w:rsidR="004A2CC4" w:rsidRPr="00E9687D" w:rsidRDefault="004A2CC4" w:rsidP="00E9687D">
            <w:r w:rsidRPr="00E9687D">
              <w:t>Introduce Teams to Functions – what their Design Solution needs to do in order to address their Challenge. Definitions and examples in the PPT.</w:t>
            </w:r>
          </w:p>
          <w:p w14:paraId="66CED9CA" w14:textId="77777777" w:rsidR="004A2CC4" w:rsidRPr="00E9687D" w:rsidRDefault="004A2CC4" w:rsidP="00E9687D"/>
          <w:p w14:paraId="28861844" w14:textId="77777777" w:rsidR="004A2CC4" w:rsidRPr="00E9687D" w:rsidRDefault="004A2CC4" w:rsidP="00E9687D">
            <w:pPr>
              <w:rPr>
                <w:i/>
                <w:iCs/>
              </w:rPr>
            </w:pPr>
            <w:r w:rsidRPr="00E9687D">
              <w:rPr>
                <w:i/>
                <w:iCs/>
              </w:rPr>
              <w:t>Learning check: ask students to provide examples of Functions for common objects e.g. mobile phone, cup, car.</w:t>
            </w:r>
          </w:p>
          <w:p w14:paraId="3B5DA22C" w14:textId="77777777" w:rsidR="004A2CC4" w:rsidRPr="00E9687D" w:rsidRDefault="004A2CC4" w:rsidP="00E9687D"/>
          <w:p w14:paraId="1223580A" w14:textId="77777777" w:rsidR="004A2CC4" w:rsidRPr="00E9687D" w:rsidRDefault="004A2CC4" w:rsidP="00E9687D">
            <w:pPr>
              <w:rPr>
                <w:b/>
                <w:bCs/>
              </w:rPr>
            </w:pPr>
            <w:r w:rsidRPr="00E9687D">
              <w:rPr>
                <w:b/>
                <w:bCs/>
              </w:rPr>
              <w:t xml:space="preserve">[The following activities require the </w:t>
            </w:r>
            <w:proofErr w:type="spellStart"/>
            <w:r w:rsidRPr="00E9687D">
              <w:rPr>
                <w:b/>
                <w:bCs/>
              </w:rPr>
              <w:t>NatEnt</w:t>
            </w:r>
            <w:proofErr w:type="spellEnd"/>
            <w:r w:rsidRPr="00E9687D">
              <w:rPr>
                <w:b/>
                <w:bCs/>
              </w:rPr>
              <w:t xml:space="preserve"> Platform]</w:t>
            </w:r>
          </w:p>
          <w:p w14:paraId="70F53A3E" w14:textId="77777777" w:rsidR="004A2CC4" w:rsidRPr="00E9687D" w:rsidRDefault="004A2CC4" w:rsidP="00E9687D"/>
          <w:p w14:paraId="0AC848B9" w14:textId="77777777" w:rsidR="004A2CC4" w:rsidRPr="00E9687D" w:rsidRDefault="004A2CC4" w:rsidP="00E9687D">
            <w:r w:rsidRPr="00E9687D">
              <w:t>Main (30 mins)</w:t>
            </w:r>
          </w:p>
          <w:p w14:paraId="409A9FC6" w14:textId="57A4A878" w:rsidR="004A2CC4" w:rsidRPr="00E9687D" w:rsidRDefault="004A2CC4" w:rsidP="00E9687D">
            <w:r w:rsidRPr="00E9687D">
              <w:t xml:space="preserve">Provide Teams with the Functions handout containing a list of </w:t>
            </w:r>
            <w:r w:rsidR="00253023">
              <w:t>26</w:t>
            </w:r>
            <w:r w:rsidRPr="00E9687D">
              <w:t xml:space="preserve"> Functions. Ask Teams to identify at least two Functions which their Design Solution will need to do </w:t>
            </w:r>
            <w:r w:rsidR="00291352" w:rsidRPr="00E9687D">
              <w:t>in order to</w:t>
            </w:r>
            <w:r w:rsidRPr="00E9687D">
              <w:t xml:space="preserve"> address their Challenge. Note that Functions are always verbs and will usually need to be paired with an object e.g. absorb (verb) sound (object); reflect (verb) heat (noun).</w:t>
            </w:r>
            <w:r w:rsidR="00FE260A">
              <w:t xml:space="preserve"> For additional support, you can provide a copy of the Biomimicry Taxonomy which contains a more detailed Function list - </w:t>
            </w:r>
            <w:hyperlink r:id="rId9" w:history="1">
              <w:r w:rsidR="00FE260A" w:rsidRPr="001B108E">
                <w:rPr>
                  <w:rStyle w:val="Hyperlink"/>
                </w:rPr>
                <w:t>http://toolbox.biomimicry.org/wp-content/uploads/2015/01/AN_Biomimicry_Taxonomy.pdf</w:t>
              </w:r>
            </w:hyperlink>
            <w:r w:rsidR="00FE260A">
              <w:t xml:space="preserve">. </w:t>
            </w:r>
          </w:p>
          <w:p w14:paraId="06F03C1C" w14:textId="77777777" w:rsidR="004A2CC4" w:rsidRPr="00E9687D" w:rsidRDefault="004A2CC4" w:rsidP="00E9687D"/>
          <w:p w14:paraId="0AB8CD2C" w14:textId="4182983C" w:rsidR="004A2CC4" w:rsidRDefault="004A2CC4" w:rsidP="00E9687D">
            <w:r w:rsidRPr="00E9687D">
              <w:t>Once Teams have selected at least two Functions, they need to turn these into Research Questions nature can help answer. They do this using the stem sentence “How does nature…” and adding their selected Function. See examples in the PPT.</w:t>
            </w:r>
            <w:r w:rsidR="00FD71A4">
              <w:t xml:space="preserve"> </w:t>
            </w:r>
            <w:r w:rsidRPr="00E9687D">
              <w:t>Remind Teams that they can return to add more Research Questions later.</w:t>
            </w:r>
          </w:p>
          <w:p w14:paraId="4A17055F" w14:textId="77777777" w:rsidR="00D93A13" w:rsidRPr="00E9687D" w:rsidRDefault="00D93A13" w:rsidP="00E9687D"/>
          <w:p w14:paraId="6EA3D431" w14:textId="77777777" w:rsidR="004A2CC4" w:rsidRPr="00E9687D" w:rsidRDefault="004A2CC4" w:rsidP="00E9687D">
            <w:pPr>
              <w:rPr>
                <w:i/>
                <w:iCs/>
              </w:rPr>
            </w:pPr>
            <w:r w:rsidRPr="00E9687D">
              <w:rPr>
                <w:i/>
                <w:iCs/>
              </w:rPr>
              <w:t>Learning check: Teams feedback two Research Questions each to whole class.</w:t>
            </w:r>
          </w:p>
          <w:p w14:paraId="1E105962" w14:textId="77777777" w:rsidR="004A2CC4" w:rsidRPr="00E9687D" w:rsidRDefault="004A2CC4" w:rsidP="00E9687D"/>
          <w:p w14:paraId="7441C88F" w14:textId="77777777" w:rsidR="004A2CC4" w:rsidRPr="00E9687D" w:rsidRDefault="004A2CC4" w:rsidP="00E9687D">
            <w:r w:rsidRPr="00E9687D">
              <w:t>Plenary (15 mins)</w:t>
            </w:r>
          </w:p>
          <w:p w14:paraId="21C3D8AD" w14:textId="4D8F3A97" w:rsidR="004A2CC4" w:rsidRDefault="004A2CC4" w:rsidP="00E9687D">
            <w:r w:rsidRPr="00E9687D">
              <w:t xml:space="preserve">One member of each Team logs into the Platform to input the Teams Research Question(s) data. </w:t>
            </w:r>
            <w:r w:rsidR="00B30024">
              <w:t>Other Team members log in and look at the work of other Teams; they should comment/appreciate two other Teams each. Remind students that they can search other Teams by topic to help them find relevant information.</w:t>
            </w:r>
          </w:p>
          <w:p w14:paraId="2F89D734" w14:textId="77777777" w:rsidR="00B45088" w:rsidRPr="00E9687D" w:rsidRDefault="00B45088" w:rsidP="00E9687D"/>
          <w:p w14:paraId="76518BFC" w14:textId="5611AE45" w:rsidR="004A2CC4" w:rsidRPr="00B45088" w:rsidRDefault="004A2CC4" w:rsidP="00E9687D">
            <w:pPr>
              <w:rPr>
                <w:i/>
                <w:iCs/>
              </w:rPr>
            </w:pPr>
            <w:r w:rsidRPr="00E9687D">
              <w:rPr>
                <w:i/>
                <w:iCs/>
              </w:rPr>
              <w:t>Learning check: ‘Muddiest Point’ – individually students write down ‘what (if anything) do you find unclear about Functions and Research Questions’ (collect in and review responses).</w:t>
            </w:r>
          </w:p>
        </w:tc>
        <w:tc>
          <w:tcPr>
            <w:tcW w:w="1276" w:type="dxa"/>
          </w:tcPr>
          <w:p w14:paraId="31742F6B" w14:textId="5722DF3B" w:rsidR="004A2CC4" w:rsidRPr="00E9687D" w:rsidRDefault="004A2CC4" w:rsidP="00E9687D">
            <w:r w:rsidRPr="00E9687D">
              <w:t>PPT</w:t>
            </w:r>
            <w:r w:rsidR="00436532">
              <w:t xml:space="preserve"> </w:t>
            </w:r>
            <w:r w:rsidR="00C338AB">
              <w:t>46-59</w:t>
            </w:r>
          </w:p>
          <w:p w14:paraId="514BF2DD" w14:textId="77777777" w:rsidR="004A2CC4" w:rsidRPr="00E9687D" w:rsidRDefault="004A2CC4" w:rsidP="00E9687D"/>
          <w:p w14:paraId="69B0DDB4" w14:textId="67CA0292" w:rsidR="004A2CC4" w:rsidRPr="00E9687D" w:rsidRDefault="00063C65" w:rsidP="00E9687D">
            <w:r>
              <w:t xml:space="preserve">Define 5 - </w:t>
            </w:r>
            <w:r w:rsidR="004A2CC4" w:rsidRPr="00E9687D">
              <w:t>Functions</w:t>
            </w:r>
          </w:p>
          <w:p w14:paraId="41361EED" w14:textId="77777777" w:rsidR="004A2CC4" w:rsidRPr="00E9687D" w:rsidRDefault="004A2CC4" w:rsidP="00E9687D"/>
          <w:p w14:paraId="544D5073" w14:textId="3DC86A0C" w:rsidR="004A2CC4" w:rsidRPr="00E9687D" w:rsidRDefault="00063C65" w:rsidP="00E9687D">
            <w:r>
              <w:t>Define 6 – Teacher Guidance on Challenges and Function</w:t>
            </w:r>
          </w:p>
          <w:p w14:paraId="35142A43" w14:textId="77777777" w:rsidR="004A2CC4" w:rsidRPr="00E9687D" w:rsidRDefault="004A2CC4" w:rsidP="00E9687D"/>
        </w:tc>
        <w:tc>
          <w:tcPr>
            <w:tcW w:w="2187" w:type="dxa"/>
          </w:tcPr>
          <w:p w14:paraId="61A6280D" w14:textId="77777777" w:rsidR="004A2CC4" w:rsidRDefault="004A2CC4" w:rsidP="008027B1">
            <w:pPr>
              <w:pStyle w:val="NoSpacing"/>
            </w:pPr>
            <w:r>
              <w:t>Research Questions entered into the Platform</w:t>
            </w:r>
          </w:p>
        </w:tc>
      </w:tr>
      <w:tr w:rsidR="004A2CC4" w14:paraId="36FEE69A" w14:textId="77777777" w:rsidTr="00B45088">
        <w:tc>
          <w:tcPr>
            <w:tcW w:w="2830" w:type="dxa"/>
            <w:shd w:val="clear" w:color="auto" w:fill="FBE4D5" w:themeFill="accent2" w:themeFillTint="33"/>
          </w:tcPr>
          <w:p w14:paraId="52AAD442" w14:textId="0E62BF24" w:rsidR="004A2CC4" w:rsidRDefault="001E3B64" w:rsidP="008027B1">
            <w:pPr>
              <w:pStyle w:val="NoSpacing"/>
            </w:pPr>
            <w:r>
              <w:lastRenderedPageBreak/>
              <w:t>Before next session</w:t>
            </w:r>
          </w:p>
        </w:tc>
        <w:tc>
          <w:tcPr>
            <w:tcW w:w="7655" w:type="dxa"/>
            <w:shd w:val="clear" w:color="auto" w:fill="FBE4D5" w:themeFill="accent2" w:themeFillTint="33"/>
          </w:tcPr>
          <w:p w14:paraId="7E9DBF90" w14:textId="77777777" w:rsidR="004A2CC4" w:rsidRDefault="004A2CC4" w:rsidP="008027B1">
            <w:pPr>
              <w:pStyle w:val="NoSpacing"/>
            </w:pPr>
            <w:r>
              <w:t>Login to the Platform using your teacher account and moderate any content which Teams have added.</w:t>
            </w:r>
          </w:p>
        </w:tc>
        <w:tc>
          <w:tcPr>
            <w:tcW w:w="1276" w:type="dxa"/>
            <w:shd w:val="clear" w:color="auto" w:fill="FBE4D5" w:themeFill="accent2" w:themeFillTint="33"/>
          </w:tcPr>
          <w:p w14:paraId="04CB047B" w14:textId="77777777" w:rsidR="004A2CC4" w:rsidRDefault="004A2CC4" w:rsidP="008027B1">
            <w:pPr>
              <w:pStyle w:val="NoSpacing"/>
            </w:pPr>
          </w:p>
        </w:tc>
        <w:tc>
          <w:tcPr>
            <w:tcW w:w="2187" w:type="dxa"/>
            <w:shd w:val="clear" w:color="auto" w:fill="FBE4D5" w:themeFill="accent2" w:themeFillTint="33"/>
          </w:tcPr>
          <w:p w14:paraId="7B779E40" w14:textId="77777777" w:rsidR="004A2CC4" w:rsidRDefault="004A2CC4" w:rsidP="008027B1">
            <w:pPr>
              <w:pStyle w:val="NoSpacing"/>
            </w:pPr>
          </w:p>
        </w:tc>
      </w:tr>
    </w:tbl>
    <w:p w14:paraId="6BE16468" w14:textId="77777777" w:rsidR="004A2CC4" w:rsidRDefault="004A2CC4" w:rsidP="004A2CC4">
      <w:pPr>
        <w:pStyle w:val="NoSpacing"/>
      </w:pPr>
    </w:p>
    <w:p w14:paraId="3046DE4E" w14:textId="5CF2B576" w:rsidR="00C81FD6" w:rsidRPr="00EE253A" w:rsidRDefault="00C81FD6" w:rsidP="00C81FD6">
      <w:pPr>
        <w:pStyle w:val="Heading1"/>
        <w:rPr>
          <w:b/>
          <w:bCs/>
        </w:rPr>
      </w:pPr>
      <w:bookmarkStart w:id="9" w:name="_Toc115434790"/>
      <w:r w:rsidRPr="00EE253A">
        <w:rPr>
          <w:b/>
          <w:bCs/>
        </w:rPr>
        <w:t xml:space="preserve">PHASE </w:t>
      </w:r>
      <w:r>
        <w:rPr>
          <w:b/>
          <w:bCs/>
        </w:rPr>
        <w:t>2 - Discover</w:t>
      </w:r>
      <w:bookmarkEnd w:id="9"/>
    </w:p>
    <w:p w14:paraId="15D232D1" w14:textId="77777777" w:rsidR="00C900BB" w:rsidRPr="00D25FA8" w:rsidRDefault="00C900BB" w:rsidP="00D25FA8">
      <w:pPr>
        <w:pStyle w:val="NoSpacing"/>
        <w:rPr>
          <w:rFonts w:cstheme="minorHAnsi"/>
        </w:rPr>
      </w:pPr>
    </w:p>
    <w:p w14:paraId="442470F5" w14:textId="77777777" w:rsidR="00D25FA8" w:rsidRDefault="00D25FA8" w:rsidP="00D25FA8">
      <w:pPr>
        <w:pStyle w:val="NoSpacing"/>
        <w:rPr>
          <w:rFonts w:eastAsia="Times New Roman" w:cstheme="minorHAnsi"/>
          <w:lang w:eastAsia="en-GB"/>
        </w:rPr>
      </w:pPr>
      <w:r w:rsidRPr="00D25FA8">
        <w:rPr>
          <w:rFonts w:eastAsia="Times New Roman" w:cstheme="minorHAnsi"/>
          <w:lang w:eastAsia="en-GB"/>
        </w:rPr>
        <w:t xml:space="preserve">In this Phase </w:t>
      </w:r>
      <w:r>
        <w:rPr>
          <w:rFonts w:eastAsia="Times New Roman" w:cstheme="minorHAnsi"/>
          <w:lang w:eastAsia="en-GB"/>
        </w:rPr>
        <w:t>students</w:t>
      </w:r>
      <w:r w:rsidRPr="00D25FA8">
        <w:rPr>
          <w:rFonts w:eastAsia="Times New Roman" w:cstheme="minorHAnsi"/>
          <w:lang w:eastAsia="en-GB"/>
        </w:rPr>
        <w:t xml:space="preserve"> will explore nature and discover how nature delivers the Functions you need to integrate into your Design Solution. </w:t>
      </w:r>
    </w:p>
    <w:p w14:paraId="4E089995" w14:textId="77777777" w:rsidR="00D25FA8" w:rsidRDefault="00D25FA8" w:rsidP="00D25FA8">
      <w:pPr>
        <w:pStyle w:val="NoSpacing"/>
        <w:rPr>
          <w:rFonts w:eastAsia="Times New Roman" w:cstheme="minorHAnsi"/>
          <w:lang w:eastAsia="en-GB"/>
        </w:rPr>
      </w:pPr>
    </w:p>
    <w:p w14:paraId="4C6CE38E" w14:textId="7CA8C4DE" w:rsidR="00D25FA8" w:rsidRPr="00D25FA8" w:rsidRDefault="00D25FA8" w:rsidP="00D25FA8">
      <w:pPr>
        <w:pStyle w:val="NoSpacing"/>
        <w:rPr>
          <w:rFonts w:eastAsia="Times New Roman" w:cstheme="minorHAnsi"/>
          <w:lang w:eastAsia="en-GB"/>
        </w:rPr>
      </w:pPr>
      <w:r>
        <w:rPr>
          <w:rFonts w:eastAsia="Times New Roman" w:cstheme="minorHAnsi"/>
          <w:lang w:eastAsia="en-GB"/>
        </w:rPr>
        <w:t>Students</w:t>
      </w:r>
      <w:r w:rsidRPr="00D25FA8">
        <w:rPr>
          <w:rFonts w:eastAsia="Times New Roman" w:cstheme="minorHAnsi"/>
          <w:lang w:eastAsia="en-GB"/>
        </w:rPr>
        <w:t xml:space="preserve"> will:</w:t>
      </w:r>
    </w:p>
    <w:p w14:paraId="0862A757" w14:textId="77777777"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Find and research organisms in nature.</w:t>
      </w:r>
    </w:p>
    <w:p w14:paraId="4BBA6589" w14:textId="4BEB1C53"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 xml:space="preserve">Explore how they deliver the Functions </w:t>
      </w:r>
      <w:r w:rsidR="004F0E90">
        <w:rPr>
          <w:rFonts w:eastAsia="Times New Roman" w:cstheme="minorHAnsi"/>
          <w:lang w:eastAsia="en-GB"/>
        </w:rPr>
        <w:t>they</w:t>
      </w:r>
      <w:r w:rsidRPr="00D25FA8">
        <w:rPr>
          <w:rFonts w:eastAsia="Times New Roman" w:cstheme="minorHAnsi"/>
          <w:lang w:eastAsia="en-GB"/>
        </w:rPr>
        <w:t xml:space="preserve"> are interested in.</w:t>
      </w:r>
    </w:p>
    <w:p w14:paraId="48D603B3" w14:textId="294DC49E"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Discover the Strategy they use to perform each Function.</w:t>
      </w:r>
    </w:p>
    <w:p w14:paraId="5558B614" w14:textId="77777777"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Take this information to write a Design Principle which can be applied within your Challenge.</w:t>
      </w:r>
    </w:p>
    <w:p w14:paraId="573F3E53" w14:textId="6393861C" w:rsidR="00C81FD6" w:rsidRPr="00D25FA8" w:rsidRDefault="00C81FD6" w:rsidP="00D25FA8">
      <w:pPr>
        <w:pStyle w:val="NoSpacing"/>
        <w:rPr>
          <w:rFonts w:cstheme="minorHAnsi"/>
        </w:rPr>
      </w:pPr>
      <w:r w:rsidRPr="00D25FA8">
        <w:rPr>
          <w:rFonts w:cstheme="minorHAnsi"/>
        </w:rPr>
        <w:br w:type="page"/>
      </w:r>
    </w:p>
    <w:p w14:paraId="243016BB" w14:textId="18B6D7FC" w:rsidR="008F14EA" w:rsidRPr="00EF0668" w:rsidRDefault="00E9687D" w:rsidP="00E9687D">
      <w:pPr>
        <w:pStyle w:val="Heading2"/>
      </w:pPr>
      <w:bookmarkStart w:id="10" w:name="_Toc115434791"/>
      <w:r w:rsidRPr="00E9687D">
        <w:rPr>
          <w:b/>
          <w:bCs/>
        </w:rPr>
        <w:lastRenderedPageBreak/>
        <w:t xml:space="preserve">Session </w:t>
      </w:r>
      <w:r w:rsidR="008F14EA" w:rsidRPr="00E9687D">
        <w:rPr>
          <w:b/>
          <w:bCs/>
        </w:rPr>
        <w:t>5</w:t>
      </w:r>
      <w:r w:rsidR="008F14EA">
        <w:t xml:space="preserve"> –</w:t>
      </w:r>
      <w:r w:rsidR="00A932A4">
        <w:t xml:space="preserve"> Exploring Nature for Solutions (part 1)</w:t>
      </w:r>
      <w:r w:rsidR="008F14EA">
        <w:t xml:space="preserve"> Teams explore nature for solutions</w:t>
      </w:r>
      <w:bookmarkEnd w:id="10"/>
      <w:r w:rsidR="005E6F0D">
        <w:t xml:space="preserve"> </w:t>
      </w:r>
    </w:p>
    <w:p w14:paraId="63E4DA06" w14:textId="77777777" w:rsidR="008F14EA" w:rsidRPr="009156DB" w:rsidRDefault="008F14EA" w:rsidP="008F14EA">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7C0AD2" w14:paraId="49B59BFD" w14:textId="77777777" w:rsidTr="007C0AD2">
        <w:tc>
          <w:tcPr>
            <w:tcW w:w="2830" w:type="dxa"/>
            <w:shd w:val="clear" w:color="auto" w:fill="000000" w:themeFill="text1"/>
          </w:tcPr>
          <w:p w14:paraId="4134C0C7" w14:textId="4B35A916" w:rsidR="007C0AD2" w:rsidRPr="004421A5" w:rsidRDefault="007C0AD2" w:rsidP="00082671">
            <w:pPr>
              <w:pStyle w:val="NoSpacing"/>
              <w:rPr>
                <w:sz w:val="24"/>
                <w:szCs w:val="24"/>
              </w:rPr>
            </w:pPr>
            <w:r>
              <w:rPr>
                <w:sz w:val="24"/>
                <w:szCs w:val="24"/>
              </w:rPr>
              <w:t>Learning Objectives</w:t>
            </w:r>
          </w:p>
        </w:tc>
        <w:tc>
          <w:tcPr>
            <w:tcW w:w="7230" w:type="dxa"/>
            <w:shd w:val="clear" w:color="auto" w:fill="000000" w:themeFill="text1"/>
          </w:tcPr>
          <w:p w14:paraId="5D8D0D11" w14:textId="5190F5DB" w:rsidR="007C0AD2" w:rsidRPr="004421A5" w:rsidRDefault="007C0AD2"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073B2CCE" w14:textId="77777777" w:rsidR="007C0AD2" w:rsidRPr="004421A5" w:rsidRDefault="007C0AD2" w:rsidP="00082671">
            <w:pPr>
              <w:pStyle w:val="NoSpacing"/>
              <w:rPr>
                <w:sz w:val="24"/>
                <w:szCs w:val="24"/>
              </w:rPr>
            </w:pPr>
            <w:r w:rsidRPr="004421A5">
              <w:rPr>
                <w:sz w:val="24"/>
                <w:szCs w:val="24"/>
              </w:rPr>
              <w:t>Teaching Resources</w:t>
            </w:r>
          </w:p>
        </w:tc>
        <w:tc>
          <w:tcPr>
            <w:tcW w:w="2471" w:type="dxa"/>
            <w:shd w:val="clear" w:color="auto" w:fill="000000" w:themeFill="text1"/>
          </w:tcPr>
          <w:p w14:paraId="04329655" w14:textId="77777777" w:rsidR="007C0AD2" w:rsidRPr="004421A5" w:rsidRDefault="007C0AD2" w:rsidP="00082671">
            <w:pPr>
              <w:pStyle w:val="NoSpacing"/>
              <w:rPr>
                <w:sz w:val="24"/>
                <w:szCs w:val="24"/>
              </w:rPr>
            </w:pPr>
            <w:r w:rsidRPr="004421A5">
              <w:rPr>
                <w:sz w:val="24"/>
                <w:szCs w:val="24"/>
              </w:rPr>
              <w:t>Outputs</w:t>
            </w:r>
          </w:p>
        </w:tc>
      </w:tr>
      <w:tr w:rsidR="007C0AD2" w14:paraId="767078E6" w14:textId="77777777" w:rsidTr="007C0AD2">
        <w:tc>
          <w:tcPr>
            <w:tcW w:w="2830" w:type="dxa"/>
          </w:tcPr>
          <w:p w14:paraId="0F3B7ECA" w14:textId="77777777" w:rsidR="007C0AD2" w:rsidRDefault="007C0AD2" w:rsidP="00082671">
            <w:pPr>
              <w:pStyle w:val="NoSpacing"/>
            </w:pPr>
            <w:r>
              <w:t>Students:</w:t>
            </w:r>
          </w:p>
          <w:p w14:paraId="3EC30AAE" w14:textId="77777777" w:rsidR="007C0AD2" w:rsidRDefault="007C0AD2" w:rsidP="00082671">
            <w:pPr>
              <w:pStyle w:val="NoSpacing"/>
            </w:pPr>
          </w:p>
          <w:p w14:paraId="5353373E" w14:textId="77777777" w:rsidR="007C0AD2" w:rsidRDefault="007C0AD2" w:rsidP="007C0AD2">
            <w:pPr>
              <w:pStyle w:val="NoSpacing"/>
              <w:numPr>
                <w:ilvl w:val="0"/>
                <w:numId w:val="20"/>
              </w:numPr>
              <w:ind w:left="360"/>
            </w:pPr>
            <w:r>
              <w:t>Use a range of approaches to explore nature and find answers to their Research Questions.</w:t>
            </w:r>
          </w:p>
          <w:p w14:paraId="225A8E58" w14:textId="77777777" w:rsidR="007C0AD2" w:rsidRDefault="007C0AD2" w:rsidP="007C0AD2">
            <w:pPr>
              <w:pStyle w:val="NoSpacing"/>
            </w:pPr>
          </w:p>
          <w:p w14:paraId="18553B7A" w14:textId="77777777" w:rsidR="007C0AD2" w:rsidRDefault="007C0AD2" w:rsidP="007C0AD2">
            <w:pPr>
              <w:pStyle w:val="NoSpacing"/>
              <w:numPr>
                <w:ilvl w:val="0"/>
                <w:numId w:val="20"/>
              </w:numPr>
              <w:ind w:left="360"/>
            </w:pPr>
            <w:r>
              <w:t>Identify organisms which can help answer their Research Questions.</w:t>
            </w:r>
          </w:p>
          <w:p w14:paraId="1B5F8354" w14:textId="77777777" w:rsidR="007C0AD2" w:rsidRDefault="007C0AD2" w:rsidP="007C0AD2">
            <w:pPr>
              <w:pStyle w:val="NoSpacing"/>
            </w:pPr>
          </w:p>
          <w:p w14:paraId="3461B939" w14:textId="43F9AA93" w:rsidR="007C0AD2" w:rsidRPr="007C0AD2" w:rsidRDefault="007C0AD2" w:rsidP="007C0AD2">
            <w:pPr>
              <w:pStyle w:val="NoSpacing"/>
              <w:numPr>
                <w:ilvl w:val="0"/>
                <w:numId w:val="20"/>
              </w:numPr>
              <w:ind w:left="360"/>
            </w:pPr>
            <w:r>
              <w:t>Record their research using Species Report Cards.</w:t>
            </w:r>
          </w:p>
        </w:tc>
        <w:tc>
          <w:tcPr>
            <w:tcW w:w="7230" w:type="dxa"/>
          </w:tcPr>
          <w:p w14:paraId="572E08DC" w14:textId="1FD4738D" w:rsidR="007C0AD2" w:rsidRPr="00293EB9" w:rsidRDefault="007C0AD2" w:rsidP="00082671">
            <w:pPr>
              <w:pStyle w:val="NoSpacing"/>
              <w:rPr>
                <w:u w:val="single"/>
              </w:rPr>
            </w:pPr>
            <w:r w:rsidRPr="00293EB9">
              <w:rPr>
                <w:u w:val="single"/>
              </w:rPr>
              <w:t>Starter (10 mins)</w:t>
            </w:r>
          </w:p>
          <w:p w14:paraId="1C16B27F" w14:textId="4DBFBBE8" w:rsidR="007C0AD2" w:rsidRPr="00293EB9" w:rsidRDefault="007C0AD2" w:rsidP="00082671">
            <w:pPr>
              <w:pStyle w:val="NoSpacing"/>
            </w:pPr>
            <w:r w:rsidRPr="00293EB9">
              <w:t>Introduce Teams the different ways they can explore nature for solutions:</w:t>
            </w:r>
          </w:p>
          <w:p w14:paraId="4F9894FD" w14:textId="7B0D53E2" w:rsidR="007C0AD2" w:rsidRPr="00293EB9" w:rsidRDefault="007C0AD2" w:rsidP="008F14EA">
            <w:pPr>
              <w:pStyle w:val="NoSpacing"/>
              <w:numPr>
                <w:ilvl w:val="0"/>
                <w:numId w:val="7"/>
              </w:numPr>
            </w:pPr>
            <w:r w:rsidRPr="00293EB9">
              <w:t>Go outside and look.</w:t>
            </w:r>
          </w:p>
          <w:p w14:paraId="4957F4E5" w14:textId="550EAF95" w:rsidR="007C0AD2" w:rsidRPr="00293EB9" w:rsidRDefault="007C0AD2" w:rsidP="008F14EA">
            <w:pPr>
              <w:pStyle w:val="NoSpacing"/>
              <w:numPr>
                <w:ilvl w:val="0"/>
                <w:numId w:val="7"/>
              </w:numPr>
            </w:pPr>
            <w:r w:rsidRPr="00293EB9">
              <w:t>Use the ‘Ask Nature’ website.</w:t>
            </w:r>
          </w:p>
          <w:p w14:paraId="5B9E786B" w14:textId="10516CE6" w:rsidR="007C0AD2" w:rsidRPr="00293EB9" w:rsidRDefault="007C0AD2" w:rsidP="008F14EA">
            <w:pPr>
              <w:pStyle w:val="NoSpacing"/>
              <w:numPr>
                <w:ilvl w:val="0"/>
                <w:numId w:val="7"/>
              </w:numPr>
            </w:pPr>
            <w:r w:rsidRPr="00293EB9">
              <w:t>Research science literature online.</w:t>
            </w:r>
          </w:p>
          <w:p w14:paraId="2DCA6C0F" w14:textId="56AE8BFC" w:rsidR="007C0AD2" w:rsidRPr="00293EB9" w:rsidRDefault="007C0AD2" w:rsidP="00082671">
            <w:pPr>
              <w:pStyle w:val="NoSpacing"/>
            </w:pPr>
          </w:p>
          <w:p w14:paraId="013D27C7" w14:textId="7CFF3ADD" w:rsidR="007C0AD2" w:rsidRPr="00293EB9" w:rsidRDefault="007C0AD2" w:rsidP="00082671">
            <w:pPr>
              <w:pStyle w:val="NoSpacing"/>
            </w:pPr>
            <w:r w:rsidRPr="00293EB9">
              <w:t>Use the PPT to explain how to use the Species Report Card, focusing on steps 1-4.</w:t>
            </w:r>
          </w:p>
          <w:p w14:paraId="0370CCFE" w14:textId="77777777" w:rsidR="007C0AD2" w:rsidRPr="00293EB9" w:rsidRDefault="007C0AD2" w:rsidP="00082671">
            <w:pPr>
              <w:pStyle w:val="NoSpacing"/>
            </w:pPr>
          </w:p>
          <w:p w14:paraId="49A03E96" w14:textId="77777777" w:rsidR="007C0AD2" w:rsidRPr="00293EB9" w:rsidRDefault="007C0AD2" w:rsidP="00082671">
            <w:pPr>
              <w:pStyle w:val="NoSpacing"/>
              <w:rPr>
                <w:b/>
                <w:bCs/>
              </w:rPr>
            </w:pPr>
            <w:r w:rsidRPr="00293EB9">
              <w:rPr>
                <w:b/>
                <w:bCs/>
              </w:rPr>
              <w:t xml:space="preserve">[The following activities require the </w:t>
            </w:r>
            <w:proofErr w:type="spellStart"/>
            <w:r w:rsidRPr="00293EB9">
              <w:rPr>
                <w:b/>
                <w:bCs/>
              </w:rPr>
              <w:t>NatEnt</w:t>
            </w:r>
            <w:proofErr w:type="spellEnd"/>
            <w:r w:rsidRPr="00293EB9">
              <w:rPr>
                <w:b/>
                <w:bCs/>
              </w:rPr>
              <w:t xml:space="preserve"> Platform]</w:t>
            </w:r>
          </w:p>
          <w:p w14:paraId="238DD0BE" w14:textId="77777777" w:rsidR="007C0AD2" w:rsidRPr="00293EB9" w:rsidRDefault="007C0AD2" w:rsidP="00082671">
            <w:pPr>
              <w:pStyle w:val="NoSpacing"/>
            </w:pPr>
          </w:p>
          <w:p w14:paraId="128DD11C" w14:textId="77777777" w:rsidR="007C0AD2" w:rsidRPr="00293EB9" w:rsidRDefault="007C0AD2" w:rsidP="00082671">
            <w:pPr>
              <w:pStyle w:val="NoSpacing"/>
              <w:rPr>
                <w:u w:val="single"/>
              </w:rPr>
            </w:pPr>
            <w:r w:rsidRPr="00293EB9">
              <w:rPr>
                <w:u w:val="single"/>
              </w:rPr>
              <w:t>Main (30 mins)</w:t>
            </w:r>
          </w:p>
          <w:p w14:paraId="7BA1368F" w14:textId="10411673" w:rsidR="007C0AD2" w:rsidRPr="00293EB9" w:rsidRDefault="007C0AD2" w:rsidP="00082671">
            <w:pPr>
              <w:pStyle w:val="NoSpacing"/>
            </w:pPr>
            <w:r w:rsidRPr="00293EB9">
              <w:t>If in the classroom, encourage Teams to search the Ask Nature website using their Research Question (search via Function). Teams should use the Species Report Cards to record helpful organisms they discover.</w:t>
            </w:r>
            <w:r w:rsidR="00875AB6">
              <w:t xml:space="preserve"> Examples of completed Species Report Cards are available in the </w:t>
            </w:r>
            <w:proofErr w:type="spellStart"/>
            <w:r w:rsidR="00875AB6">
              <w:t>NatEnt</w:t>
            </w:r>
            <w:proofErr w:type="spellEnd"/>
            <w:r w:rsidR="00875AB6">
              <w:t xml:space="preserve"> platform.</w:t>
            </w:r>
          </w:p>
          <w:p w14:paraId="7006F3BD" w14:textId="55C19717" w:rsidR="007C0AD2" w:rsidRPr="00293EB9" w:rsidRDefault="007C0AD2" w:rsidP="00082671">
            <w:pPr>
              <w:pStyle w:val="NoSpacing"/>
            </w:pPr>
          </w:p>
          <w:p w14:paraId="7ECE29E3" w14:textId="5B485482" w:rsidR="007C0AD2" w:rsidRPr="00293EB9" w:rsidRDefault="007C0AD2" w:rsidP="00082671">
            <w:pPr>
              <w:pStyle w:val="NoSpacing"/>
            </w:pPr>
            <w:r w:rsidRPr="00293EB9">
              <w:t xml:space="preserve">Suggest that within each Team, students work in pairs to find </w:t>
            </w:r>
            <w:r w:rsidR="00060F62" w:rsidRPr="00293EB9">
              <w:t xml:space="preserve">at least </w:t>
            </w:r>
            <w:r w:rsidRPr="00293EB9">
              <w:t xml:space="preserve">two relevant organisms </w:t>
            </w:r>
            <w:r w:rsidR="00632992" w:rsidRPr="00293EB9">
              <w:t xml:space="preserve">for each Function </w:t>
            </w:r>
            <w:r w:rsidRPr="00293EB9">
              <w:t>and add details to a separate Species Report Card. Encourage Teams to search for scientific papers on organisms which are the most promising – are there ways this species has already be used in biomimicry? What can they learn from this?</w:t>
            </w:r>
          </w:p>
          <w:p w14:paraId="7C871CFD" w14:textId="66700208" w:rsidR="007C0AD2" w:rsidRPr="00293EB9" w:rsidRDefault="007C0AD2" w:rsidP="00082671">
            <w:pPr>
              <w:pStyle w:val="NoSpacing"/>
            </w:pPr>
          </w:p>
          <w:p w14:paraId="720ACAF0" w14:textId="3A00EA7A" w:rsidR="007C0AD2" w:rsidRPr="00293EB9" w:rsidRDefault="007C0AD2" w:rsidP="00082671">
            <w:pPr>
              <w:pStyle w:val="NoSpacing"/>
              <w:rPr>
                <w:i/>
                <w:iCs/>
              </w:rPr>
            </w:pPr>
            <w:r w:rsidRPr="00293EB9">
              <w:rPr>
                <w:i/>
                <w:iCs/>
              </w:rPr>
              <w:t>Learning check: each Team showcases one organism and explain what they can learn from it.</w:t>
            </w:r>
          </w:p>
          <w:p w14:paraId="4A9CDB39" w14:textId="77777777" w:rsidR="007C0AD2" w:rsidRPr="00293EB9" w:rsidRDefault="007C0AD2" w:rsidP="00082671">
            <w:pPr>
              <w:pStyle w:val="NoSpacing"/>
            </w:pPr>
          </w:p>
          <w:p w14:paraId="7E92E5C1" w14:textId="08DF1897" w:rsidR="007C0AD2" w:rsidRPr="00293EB9" w:rsidRDefault="007C0AD2" w:rsidP="00082671">
            <w:pPr>
              <w:pStyle w:val="NoSpacing"/>
              <w:rPr>
                <w:u w:val="single"/>
              </w:rPr>
            </w:pPr>
            <w:r w:rsidRPr="00293EB9">
              <w:rPr>
                <w:u w:val="single"/>
              </w:rPr>
              <w:t>Plenary (5 mins)</w:t>
            </w:r>
          </w:p>
          <w:p w14:paraId="64852B53" w14:textId="719326EA" w:rsidR="007C0AD2" w:rsidRPr="00293EB9" w:rsidRDefault="007C0AD2" w:rsidP="00082671">
            <w:pPr>
              <w:pStyle w:val="NoSpacing"/>
            </w:pPr>
            <w:r w:rsidRPr="00293EB9">
              <w:t xml:space="preserve">Ask Teams to review their progress and plan how they will continue their research before the start of the next session. </w:t>
            </w:r>
          </w:p>
          <w:p w14:paraId="63DC0610" w14:textId="77777777" w:rsidR="007C0AD2" w:rsidRPr="00293EB9" w:rsidRDefault="007C0AD2" w:rsidP="00082671">
            <w:pPr>
              <w:pStyle w:val="NoSpacing"/>
            </w:pPr>
          </w:p>
        </w:tc>
        <w:tc>
          <w:tcPr>
            <w:tcW w:w="1417" w:type="dxa"/>
          </w:tcPr>
          <w:p w14:paraId="0AE177C5" w14:textId="5D82E85F" w:rsidR="007C0AD2" w:rsidRPr="00293EB9" w:rsidRDefault="007C0AD2" w:rsidP="00082671">
            <w:pPr>
              <w:pStyle w:val="NoSpacing"/>
            </w:pPr>
            <w:r w:rsidRPr="00293EB9">
              <w:t>PPT</w:t>
            </w:r>
            <w:r w:rsidR="00436532">
              <w:t xml:space="preserve"> </w:t>
            </w:r>
            <w:r w:rsidR="007127BB">
              <w:t>60-66</w:t>
            </w:r>
          </w:p>
          <w:p w14:paraId="06BC7FE2" w14:textId="77777777" w:rsidR="007C0AD2" w:rsidRPr="00293EB9" w:rsidRDefault="007C0AD2" w:rsidP="00082671">
            <w:pPr>
              <w:pStyle w:val="NoSpacing"/>
            </w:pPr>
          </w:p>
          <w:p w14:paraId="0882C73D" w14:textId="01E41599" w:rsidR="007C0AD2" w:rsidRPr="00293EB9" w:rsidRDefault="003E4E47" w:rsidP="00082671">
            <w:pPr>
              <w:pStyle w:val="NoSpacing"/>
            </w:pPr>
            <w:r>
              <w:t xml:space="preserve">Discover 1 - </w:t>
            </w:r>
            <w:r w:rsidR="007C0AD2" w:rsidRPr="00293EB9">
              <w:t>Species Report Card</w:t>
            </w:r>
          </w:p>
          <w:p w14:paraId="1C22233D" w14:textId="77777777" w:rsidR="007C0AD2" w:rsidRPr="00293EB9" w:rsidRDefault="007C0AD2" w:rsidP="00082671">
            <w:pPr>
              <w:pStyle w:val="NoSpacing"/>
            </w:pPr>
          </w:p>
          <w:p w14:paraId="190464FB" w14:textId="77777777" w:rsidR="007C0AD2" w:rsidRPr="00293EB9" w:rsidRDefault="007C0AD2" w:rsidP="008F14EA">
            <w:pPr>
              <w:pStyle w:val="NoSpacing"/>
            </w:pPr>
          </w:p>
        </w:tc>
        <w:tc>
          <w:tcPr>
            <w:tcW w:w="2471" w:type="dxa"/>
          </w:tcPr>
          <w:p w14:paraId="21F8407A" w14:textId="77777777" w:rsidR="007C0AD2" w:rsidRDefault="007C0AD2" w:rsidP="00082671">
            <w:pPr>
              <w:pStyle w:val="NoSpacing"/>
            </w:pPr>
            <w:r>
              <w:t>2-4 completed Species Report Cards per Team</w:t>
            </w:r>
          </w:p>
          <w:p w14:paraId="4190F604" w14:textId="77777777" w:rsidR="007C0AD2" w:rsidRDefault="007C0AD2" w:rsidP="00082671">
            <w:pPr>
              <w:pStyle w:val="NoSpacing"/>
            </w:pPr>
          </w:p>
          <w:p w14:paraId="2B61D129" w14:textId="4BCE39EC" w:rsidR="007C0AD2" w:rsidRDefault="007C0AD2" w:rsidP="00082671">
            <w:pPr>
              <w:pStyle w:val="NoSpacing"/>
            </w:pPr>
          </w:p>
        </w:tc>
      </w:tr>
      <w:tr w:rsidR="007C0AD2" w14:paraId="4FA1FC72" w14:textId="77777777" w:rsidTr="007C0AD2">
        <w:tc>
          <w:tcPr>
            <w:tcW w:w="2830" w:type="dxa"/>
            <w:shd w:val="clear" w:color="auto" w:fill="FBE4D5" w:themeFill="accent2" w:themeFillTint="33"/>
          </w:tcPr>
          <w:p w14:paraId="6856EC56" w14:textId="6FB711DF" w:rsidR="007C0AD2" w:rsidRDefault="001E3B64" w:rsidP="00082671">
            <w:pPr>
              <w:pStyle w:val="NoSpacing"/>
            </w:pPr>
            <w:r>
              <w:t>Before next session</w:t>
            </w:r>
          </w:p>
        </w:tc>
        <w:tc>
          <w:tcPr>
            <w:tcW w:w="7230" w:type="dxa"/>
            <w:shd w:val="clear" w:color="auto" w:fill="FBE4D5" w:themeFill="accent2" w:themeFillTint="33"/>
          </w:tcPr>
          <w:p w14:paraId="53DB1719" w14:textId="240B80BF" w:rsidR="007C0AD2" w:rsidRDefault="007C0AD2"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17120A8D" w14:textId="77777777" w:rsidR="007C0AD2" w:rsidRDefault="007C0AD2" w:rsidP="00082671">
            <w:pPr>
              <w:pStyle w:val="NoSpacing"/>
            </w:pPr>
          </w:p>
        </w:tc>
        <w:tc>
          <w:tcPr>
            <w:tcW w:w="2471" w:type="dxa"/>
            <w:shd w:val="clear" w:color="auto" w:fill="FBE4D5" w:themeFill="accent2" w:themeFillTint="33"/>
          </w:tcPr>
          <w:p w14:paraId="2A2B8F5A" w14:textId="77777777" w:rsidR="007C0AD2" w:rsidRDefault="007C0AD2" w:rsidP="00082671">
            <w:pPr>
              <w:pStyle w:val="NoSpacing"/>
            </w:pPr>
          </w:p>
        </w:tc>
      </w:tr>
    </w:tbl>
    <w:p w14:paraId="145E77CF" w14:textId="77777777" w:rsidR="008F14EA" w:rsidRDefault="008F14EA" w:rsidP="008F14EA">
      <w:pPr>
        <w:pStyle w:val="NoSpacing"/>
      </w:pPr>
    </w:p>
    <w:p w14:paraId="05885870" w14:textId="77777777" w:rsidR="00FB2228" w:rsidRDefault="00FB2228">
      <w:pPr>
        <w:rPr>
          <w:b/>
          <w:bCs/>
        </w:rPr>
      </w:pPr>
      <w:r>
        <w:rPr>
          <w:b/>
          <w:bCs/>
        </w:rPr>
        <w:br w:type="page"/>
      </w:r>
    </w:p>
    <w:p w14:paraId="4CACDC49" w14:textId="375D9B5F" w:rsidR="005E6F0D" w:rsidRDefault="00E9687D" w:rsidP="00E9687D">
      <w:pPr>
        <w:pStyle w:val="Heading2"/>
      </w:pPr>
      <w:bookmarkStart w:id="11" w:name="_Toc115434792"/>
      <w:r w:rsidRPr="00E9687D">
        <w:rPr>
          <w:b/>
          <w:bCs/>
        </w:rPr>
        <w:lastRenderedPageBreak/>
        <w:t xml:space="preserve">Session </w:t>
      </w:r>
      <w:r w:rsidR="005E6F0D" w:rsidRPr="00E9687D">
        <w:rPr>
          <w:b/>
          <w:bCs/>
        </w:rPr>
        <w:t>6</w:t>
      </w:r>
      <w:r w:rsidR="005E6F0D">
        <w:t xml:space="preserve"> –</w:t>
      </w:r>
      <w:r w:rsidR="00293EB9">
        <w:t xml:space="preserve"> </w:t>
      </w:r>
      <w:r w:rsidR="00293EB9" w:rsidRPr="00E9687D">
        <w:rPr>
          <w:b/>
          <w:bCs/>
        </w:rPr>
        <w:t>Explore Nature for Solutions (part 2)</w:t>
      </w:r>
      <w:r>
        <w:rPr>
          <w:b/>
          <w:bCs/>
        </w:rPr>
        <w:t>:</w:t>
      </w:r>
      <w:r w:rsidR="005E6F0D">
        <w:t xml:space="preserve"> Teams</w:t>
      </w:r>
      <w:r w:rsidR="00B632AF">
        <w:t xml:space="preserve"> continue to</w:t>
      </w:r>
      <w:r w:rsidR="005E6F0D">
        <w:t xml:space="preserve"> explore nature for solutions</w:t>
      </w:r>
      <w:bookmarkEnd w:id="11"/>
      <w:r w:rsidR="005E6F0D">
        <w:t xml:space="preserve"> </w:t>
      </w:r>
    </w:p>
    <w:p w14:paraId="1E8BAC9F" w14:textId="77777777" w:rsidR="005E6F0D" w:rsidRPr="009156DB" w:rsidRDefault="005E6F0D" w:rsidP="005E6F0D">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970D9A" w14:paraId="377FC83B" w14:textId="77777777" w:rsidTr="00970D9A">
        <w:tc>
          <w:tcPr>
            <w:tcW w:w="2830" w:type="dxa"/>
            <w:shd w:val="clear" w:color="auto" w:fill="000000" w:themeFill="text1"/>
          </w:tcPr>
          <w:p w14:paraId="7092EBB2" w14:textId="657BA015" w:rsidR="00970D9A" w:rsidRPr="004421A5" w:rsidRDefault="00970D9A" w:rsidP="00082671">
            <w:pPr>
              <w:pStyle w:val="NoSpacing"/>
              <w:rPr>
                <w:sz w:val="24"/>
                <w:szCs w:val="24"/>
              </w:rPr>
            </w:pPr>
            <w:r>
              <w:rPr>
                <w:sz w:val="24"/>
                <w:szCs w:val="24"/>
              </w:rPr>
              <w:t>Learning Objectives</w:t>
            </w:r>
          </w:p>
        </w:tc>
        <w:tc>
          <w:tcPr>
            <w:tcW w:w="7230" w:type="dxa"/>
            <w:shd w:val="clear" w:color="auto" w:fill="000000" w:themeFill="text1"/>
          </w:tcPr>
          <w:p w14:paraId="6F6A09E7" w14:textId="664E9ABB" w:rsidR="00970D9A" w:rsidRPr="004421A5" w:rsidRDefault="00970D9A"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520AE152" w14:textId="77777777" w:rsidR="00970D9A" w:rsidRPr="004421A5" w:rsidRDefault="00970D9A" w:rsidP="00082671">
            <w:pPr>
              <w:pStyle w:val="NoSpacing"/>
              <w:rPr>
                <w:sz w:val="24"/>
                <w:szCs w:val="24"/>
              </w:rPr>
            </w:pPr>
            <w:r w:rsidRPr="004421A5">
              <w:rPr>
                <w:sz w:val="24"/>
                <w:szCs w:val="24"/>
              </w:rPr>
              <w:t>Teaching Resources</w:t>
            </w:r>
          </w:p>
        </w:tc>
        <w:tc>
          <w:tcPr>
            <w:tcW w:w="2471" w:type="dxa"/>
            <w:shd w:val="clear" w:color="auto" w:fill="000000" w:themeFill="text1"/>
          </w:tcPr>
          <w:p w14:paraId="0672F11E" w14:textId="77777777" w:rsidR="00970D9A" w:rsidRPr="004421A5" w:rsidRDefault="00970D9A" w:rsidP="00082671">
            <w:pPr>
              <w:pStyle w:val="NoSpacing"/>
              <w:rPr>
                <w:sz w:val="24"/>
                <w:szCs w:val="24"/>
              </w:rPr>
            </w:pPr>
            <w:r w:rsidRPr="004421A5">
              <w:rPr>
                <w:sz w:val="24"/>
                <w:szCs w:val="24"/>
              </w:rPr>
              <w:t>Outputs</w:t>
            </w:r>
          </w:p>
        </w:tc>
      </w:tr>
      <w:tr w:rsidR="00970D9A" w14:paraId="073A399F" w14:textId="77777777" w:rsidTr="00970D9A">
        <w:tc>
          <w:tcPr>
            <w:tcW w:w="2830" w:type="dxa"/>
          </w:tcPr>
          <w:p w14:paraId="60512F9A" w14:textId="77777777" w:rsidR="00970D9A" w:rsidRDefault="00970D9A" w:rsidP="00082671">
            <w:pPr>
              <w:pStyle w:val="NoSpacing"/>
            </w:pPr>
            <w:r>
              <w:t>Students:</w:t>
            </w:r>
          </w:p>
          <w:p w14:paraId="71F2D5D8" w14:textId="77777777" w:rsidR="00970D9A" w:rsidRDefault="00970D9A" w:rsidP="00082671">
            <w:pPr>
              <w:pStyle w:val="NoSpacing"/>
            </w:pPr>
          </w:p>
          <w:p w14:paraId="48040C39" w14:textId="77777777" w:rsidR="00970D9A" w:rsidRDefault="00531114" w:rsidP="00531114">
            <w:pPr>
              <w:pStyle w:val="NoSpacing"/>
              <w:numPr>
                <w:ilvl w:val="0"/>
                <w:numId w:val="21"/>
              </w:numPr>
              <w:ind w:left="360"/>
            </w:pPr>
            <w:r>
              <w:t>Understand how their research from nature can help create a Design Solution.</w:t>
            </w:r>
          </w:p>
          <w:p w14:paraId="1DBC8A85" w14:textId="77777777" w:rsidR="00531114" w:rsidRDefault="00531114" w:rsidP="00531114">
            <w:pPr>
              <w:pStyle w:val="NoSpacing"/>
            </w:pPr>
          </w:p>
          <w:p w14:paraId="09DF8D82" w14:textId="0D893493" w:rsidR="00531114" w:rsidRPr="00970D9A" w:rsidRDefault="00531114" w:rsidP="00531114">
            <w:pPr>
              <w:pStyle w:val="NoSpacing"/>
              <w:numPr>
                <w:ilvl w:val="0"/>
                <w:numId w:val="21"/>
              </w:numPr>
              <w:ind w:left="360"/>
            </w:pPr>
            <w:r>
              <w:t>Extract ideas from nature into a form which can be used to create a Design Solution.</w:t>
            </w:r>
          </w:p>
        </w:tc>
        <w:tc>
          <w:tcPr>
            <w:tcW w:w="7230" w:type="dxa"/>
          </w:tcPr>
          <w:p w14:paraId="3C31535B" w14:textId="4F68FDDB" w:rsidR="00970D9A" w:rsidRPr="00B25C9C" w:rsidRDefault="00970D9A" w:rsidP="00082671">
            <w:pPr>
              <w:pStyle w:val="NoSpacing"/>
              <w:rPr>
                <w:u w:val="single"/>
              </w:rPr>
            </w:pPr>
            <w:r w:rsidRPr="00B25C9C">
              <w:rPr>
                <w:u w:val="single"/>
              </w:rPr>
              <w:t>Starter (</w:t>
            </w:r>
            <w:r>
              <w:rPr>
                <w:u w:val="single"/>
              </w:rPr>
              <w:t>10</w:t>
            </w:r>
            <w:r w:rsidRPr="00B25C9C">
              <w:rPr>
                <w:u w:val="single"/>
              </w:rPr>
              <w:t xml:space="preserve"> mins)</w:t>
            </w:r>
          </w:p>
          <w:p w14:paraId="642B12F1" w14:textId="1F58E07A" w:rsidR="00970D9A" w:rsidRDefault="00970D9A" w:rsidP="005E6F0D">
            <w:pPr>
              <w:pStyle w:val="NoSpacing"/>
            </w:pPr>
            <w:r>
              <w:t>Teams should update themselves on any research they have done in between sessions.</w:t>
            </w:r>
          </w:p>
          <w:p w14:paraId="4D952CA4" w14:textId="77777777" w:rsidR="00970D9A" w:rsidRDefault="00970D9A" w:rsidP="00082671">
            <w:pPr>
              <w:pStyle w:val="NoSpacing"/>
            </w:pPr>
          </w:p>
          <w:p w14:paraId="6EDE6ECF" w14:textId="5C607587" w:rsidR="00970D9A" w:rsidRPr="00B25C9C" w:rsidRDefault="00970D9A" w:rsidP="00082671">
            <w:pPr>
              <w:pStyle w:val="NoSpacing"/>
              <w:rPr>
                <w:u w:val="single"/>
              </w:rPr>
            </w:pPr>
            <w:r w:rsidRPr="00B25C9C">
              <w:rPr>
                <w:u w:val="single"/>
              </w:rPr>
              <w:t>Main (</w:t>
            </w:r>
            <w:r>
              <w:rPr>
                <w:u w:val="single"/>
              </w:rPr>
              <w:t>2</w:t>
            </w:r>
            <w:r w:rsidRPr="00B25C9C">
              <w:rPr>
                <w:u w:val="single"/>
              </w:rPr>
              <w:t>0 mins)</w:t>
            </w:r>
          </w:p>
          <w:p w14:paraId="727847A9" w14:textId="709AAD26" w:rsidR="00970D9A" w:rsidRDefault="00970D9A" w:rsidP="00082671">
            <w:pPr>
              <w:pStyle w:val="NoSpacing"/>
            </w:pPr>
            <w:r>
              <w:t>Explain how Teams extract Design Principles from their research – see PPT.</w:t>
            </w:r>
            <w:r w:rsidR="005361AC">
              <w:t xml:space="preserve"> This is difficult, and time needs to be spent ensuring Teams understand this step.</w:t>
            </w:r>
            <w:r w:rsidR="00DA4196">
              <w:t xml:space="preserve"> Use as many examples from the PPT as you feel necessary.</w:t>
            </w:r>
          </w:p>
          <w:p w14:paraId="4DC10AD0" w14:textId="77777777" w:rsidR="00970D9A" w:rsidRDefault="00970D9A" w:rsidP="00082671">
            <w:pPr>
              <w:pStyle w:val="NoSpacing"/>
            </w:pPr>
          </w:p>
          <w:p w14:paraId="23A76535" w14:textId="3E9A6837" w:rsidR="00970D9A" w:rsidRDefault="00970D9A" w:rsidP="00082671">
            <w:pPr>
              <w:pStyle w:val="NoSpacing"/>
            </w:pPr>
            <w:r>
              <w:t xml:space="preserve">Teams can continue their research and completing the Species Report Cards. Aim to have </w:t>
            </w:r>
            <w:r w:rsidR="0043250E">
              <w:t xml:space="preserve">research for </w:t>
            </w:r>
            <w:r>
              <w:t>at least three organisms completed. If appropriate, you can extend this for an extra session, or Teams can return to do more research later.</w:t>
            </w:r>
          </w:p>
          <w:p w14:paraId="68DC90D8" w14:textId="70AD8BD4" w:rsidR="00970D9A" w:rsidRDefault="00970D9A" w:rsidP="00082671">
            <w:pPr>
              <w:pStyle w:val="NoSpacing"/>
            </w:pPr>
          </w:p>
          <w:p w14:paraId="689556D6" w14:textId="252F46EF" w:rsidR="00970D9A" w:rsidRPr="00EF0668" w:rsidRDefault="00970D9A" w:rsidP="00A60424">
            <w:pPr>
              <w:pStyle w:val="NoSpacing"/>
              <w:rPr>
                <w:i/>
                <w:iCs/>
              </w:rPr>
            </w:pPr>
            <w:r>
              <w:rPr>
                <w:i/>
                <w:iCs/>
              </w:rPr>
              <w:t>Learning check: each Team showcases one organism and the Design Principle.</w:t>
            </w:r>
          </w:p>
          <w:p w14:paraId="37944439" w14:textId="710F6A8D" w:rsidR="00970D9A" w:rsidRDefault="00970D9A" w:rsidP="00082671">
            <w:pPr>
              <w:pStyle w:val="NoSpacing"/>
            </w:pPr>
          </w:p>
          <w:p w14:paraId="683C5867" w14:textId="77777777" w:rsidR="00970D9A" w:rsidRDefault="00970D9A" w:rsidP="005E6F0D">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44FBD267" w14:textId="77777777" w:rsidR="00970D9A" w:rsidRDefault="00970D9A" w:rsidP="00082671">
            <w:pPr>
              <w:pStyle w:val="NoSpacing"/>
            </w:pPr>
          </w:p>
          <w:p w14:paraId="0BC392BC" w14:textId="581D862F" w:rsidR="00970D9A" w:rsidRPr="00B25C9C" w:rsidRDefault="00970D9A" w:rsidP="00082671">
            <w:pPr>
              <w:pStyle w:val="NoSpacing"/>
              <w:rPr>
                <w:u w:val="single"/>
              </w:rPr>
            </w:pPr>
            <w:r w:rsidRPr="00B25C9C">
              <w:rPr>
                <w:u w:val="single"/>
              </w:rPr>
              <w:t>Plenary (</w:t>
            </w:r>
            <w:r>
              <w:rPr>
                <w:u w:val="single"/>
              </w:rPr>
              <w:t>20</w:t>
            </w:r>
            <w:r w:rsidRPr="00B25C9C">
              <w:rPr>
                <w:u w:val="single"/>
              </w:rPr>
              <w:t xml:space="preserve"> mins)</w:t>
            </w:r>
          </w:p>
          <w:p w14:paraId="1A8FCFBE" w14:textId="178A4092" w:rsidR="00970D9A" w:rsidRDefault="00970D9A" w:rsidP="004F320E">
            <w:pPr>
              <w:pStyle w:val="NoSpacing"/>
            </w:pPr>
            <w:r>
              <w:t>One member of each Team logs into the Platform to input the data from the Species Report Cards</w:t>
            </w:r>
            <w:r w:rsidR="0043250E">
              <w:t xml:space="preserve"> [</w:t>
            </w:r>
            <w:r w:rsidR="004F7C1B">
              <w:t xml:space="preserve">TASK: </w:t>
            </w:r>
            <w:r w:rsidR="004F7C1B" w:rsidRPr="004F7C1B">
              <w:rPr>
                <w:i/>
                <w:iCs/>
              </w:rPr>
              <w:t>Share Your Natural Strategies and Design Principles</w:t>
            </w:r>
            <w:r w:rsidR="0043250E">
              <w:t>]</w:t>
            </w:r>
            <w:r>
              <w:t xml:space="preserve">. </w:t>
            </w:r>
            <w:r w:rsidR="004737E5">
              <w:t>Other Team members log in and look at the work of other Teams; they should comment/appreciate two other Teams each. Remind students that they can search other Teams by topic to help them find relevant information.</w:t>
            </w:r>
          </w:p>
          <w:p w14:paraId="06A2B188" w14:textId="2A815645" w:rsidR="00970D9A" w:rsidRDefault="00970D9A" w:rsidP="004F320E">
            <w:pPr>
              <w:pStyle w:val="NoSpacing"/>
            </w:pPr>
          </w:p>
          <w:p w14:paraId="3ED760D2" w14:textId="5F96B5EF" w:rsidR="00970D9A" w:rsidRPr="00A60424" w:rsidRDefault="00970D9A" w:rsidP="004F320E">
            <w:pPr>
              <w:pStyle w:val="NoSpacing"/>
              <w:rPr>
                <w:i/>
                <w:iCs/>
              </w:rPr>
            </w:pPr>
            <w:r>
              <w:rPr>
                <w:i/>
                <w:iCs/>
              </w:rPr>
              <w:t>Learning check: display completed Species Report Cards and ask students to add comments to other Teams using post-it notes.</w:t>
            </w:r>
          </w:p>
          <w:p w14:paraId="1A6C0076" w14:textId="77777777" w:rsidR="00970D9A" w:rsidRDefault="00970D9A" w:rsidP="00082671">
            <w:pPr>
              <w:pStyle w:val="NoSpacing"/>
            </w:pPr>
          </w:p>
        </w:tc>
        <w:tc>
          <w:tcPr>
            <w:tcW w:w="1417" w:type="dxa"/>
          </w:tcPr>
          <w:p w14:paraId="3C5A7A78" w14:textId="3C6DCC00" w:rsidR="00970D9A" w:rsidRPr="00293EB9" w:rsidRDefault="00970D9A" w:rsidP="00082671">
            <w:pPr>
              <w:pStyle w:val="NoSpacing"/>
            </w:pPr>
            <w:r w:rsidRPr="00293EB9">
              <w:t>PPT</w:t>
            </w:r>
            <w:r w:rsidR="00436532">
              <w:t xml:space="preserve"> 6</w:t>
            </w:r>
            <w:r w:rsidR="007127BB">
              <w:t>7-95</w:t>
            </w:r>
          </w:p>
          <w:p w14:paraId="761931FF" w14:textId="77777777" w:rsidR="00970D9A" w:rsidRPr="00293EB9" w:rsidRDefault="00970D9A" w:rsidP="00082671">
            <w:pPr>
              <w:pStyle w:val="NoSpacing"/>
            </w:pPr>
          </w:p>
          <w:p w14:paraId="3F9FECC3" w14:textId="29A1AE08" w:rsidR="00970D9A" w:rsidRDefault="00312466" w:rsidP="00082671">
            <w:pPr>
              <w:pStyle w:val="NoSpacing"/>
            </w:pPr>
            <w:r>
              <w:t xml:space="preserve">Discover 1 </w:t>
            </w:r>
            <w:r w:rsidR="004F51CA">
              <w:t>–</w:t>
            </w:r>
            <w:r>
              <w:t xml:space="preserve"> </w:t>
            </w:r>
            <w:r w:rsidR="00970D9A" w:rsidRPr="00293EB9">
              <w:t>Species</w:t>
            </w:r>
            <w:r w:rsidR="00970D9A">
              <w:t xml:space="preserve"> Report Card</w:t>
            </w:r>
          </w:p>
          <w:p w14:paraId="754AC8AF" w14:textId="77777777" w:rsidR="00970D9A" w:rsidRDefault="00970D9A" w:rsidP="00082671">
            <w:pPr>
              <w:pStyle w:val="NoSpacing"/>
              <w:rPr>
                <w:highlight w:val="yellow"/>
              </w:rPr>
            </w:pPr>
          </w:p>
          <w:p w14:paraId="5101C53A" w14:textId="77777777" w:rsidR="00970D9A" w:rsidRDefault="00970D9A" w:rsidP="00082671">
            <w:pPr>
              <w:pStyle w:val="NoSpacing"/>
            </w:pPr>
          </w:p>
        </w:tc>
        <w:tc>
          <w:tcPr>
            <w:tcW w:w="2471" w:type="dxa"/>
          </w:tcPr>
          <w:p w14:paraId="4BF83263" w14:textId="14B38906" w:rsidR="00970D9A" w:rsidRDefault="00970D9A" w:rsidP="00082671">
            <w:pPr>
              <w:pStyle w:val="NoSpacing"/>
            </w:pPr>
            <w:r>
              <w:t>2-4 completed Species Report Cards per Team</w:t>
            </w:r>
          </w:p>
          <w:p w14:paraId="469C670C" w14:textId="792A1637" w:rsidR="00970D9A" w:rsidRDefault="00970D9A" w:rsidP="00082671">
            <w:pPr>
              <w:pStyle w:val="NoSpacing"/>
            </w:pPr>
          </w:p>
          <w:p w14:paraId="5EA33A88" w14:textId="47308411" w:rsidR="00970D9A" w:rsidRDefault="00970D9A" w:rsidP="00082671">
            <w:pPr>
              <w:pStyle w:val="NoSpacing"/>
            </w:pPr>
            <w:r>
              <w:t>Species Report Card data entered onto Platform</w:t>
            </w:r>
          </w:p>
          <w:p w14:paraId="0BB1E486" w14:textId="77777777" w:rsidR="00970D9A" w:rsidRDefault="00970D9A" w:rsidP="00082671">
            <w:pPr>
              <w:pStyle w:val="NoSpacing"/>
            </w:pPr>
          </w:p>
          <w:p w14:paraId="42989304" w14:textId="77777777" w:rsidR="00970D9A" w:rsidRDefault="00970D9A" w:rsidP="00082671">
            <w:pPr>
              <w:pStyle w:val="NoSpacing"/>
            </w:pPr>
          </w:p>
        </w:tc>
      </w:tr>
      <w:tr w:rsidR="00970D9A" w14:paraId="25CDC370" w14:textId="77777777" w:rsidTr="00970D9A">
        <w:tc>
          <w:tcPr>
            <w:tcW w:w="2830" w:type="dxa"/>
            <w:shd w:val="clear" w:color="auto" w:fill="FBE4D5" w:themeFill="accent2" w:themeFillTint="33"/>
          </w:tcPr>
          <w:p w14:paraId="3BBB5105" w14:textId="5D357944" w:rsidR="00970D9A" w:rsidRDefault="001E3B64" w:rsidP="00082671">
            <w:pPr>
              <w:pStyle w:val="NoSpacing"/>
            </w:pPr>
            <w:r>
              <w:t>Before next session</w:t>
            </w:r>
          </w:p>
        </w:tc>
        <w:tc>
          <w:tcPr>
            <w:tcW w:w="7230" w:type="dxa"/>
            <w:shd w:val="clear" w:color="auto" w:fill="FBE4D5" w:themeFill="accent2" w:themeFillTint="33"/>
          </w:tcPr>
          <w:p w14:paraId="5FC14FB8" w14:textId="60446A9F" w:rsidR="00970D9A" w:rsidRDefault="00970D9A"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161C2036" w14:textId="77777777" w:rsidR="00970D9A" w:rsidRDefault="00970D9A" w:rsidP="00082671">
            <w:pPr>
              <w:pStyle w:val="NoSpacing"/>
            </w:pPr>
          </w:p>
        </w:tc>
        <w:tc>
          <w:tcPr>
            <w:tcW w:w="2471" w:type="dxa"/>
            <w:shd w:val="clear" w:color="auto" w:fill="FBE4D5" w:themeFill="accent2" w:themeFillTint="33"/>
          </w:tcPr>
          <w:p w14:paraId="500C6D57" w14:textId="77777777" w:rsidR="00970D9A" w:rsidRDefault="00970D9A" w:rsidP="00082671">
            <w:pPr>
              <w:pStyle w:val="NoSpacing"/>
            </w:pPr>
          </w:p>
        </w:tc>
      </w:tr>
    </w:tbl>
    <w:p w14:paraId="61CF7926" w14:textId="77777777" w:rsidR="005E6F0D" w:rsidRDefault="005E6F0D" w:rsidP="005E6F0D">
      <w:pPr>
        <w:pStyle w:val="NoSpacing"/>
      </w:pPr>
    </w:p>
    <w:p w14:paraId="3B928AB0" w14:textId="6D5360E0" w:rsidR="00973F65" w:rsidRDefault="00973F65" w:rsidP="00936AAB">
      <w:pPr>
        <w:pStyle w:val="NoSpacing"/>
      </w:pPr>
    </w:p>
    <w:p w14:paraId="7DC34619" w14:textId="77777777" w:rsidR="00FB2228" w:rsidRDefault="00FB2228">
      <w:pPr>
        <w:rPr>
          <w:b/>
          <w:bCs/>
        </w:rPr>
      </w:pPr>
      <w:r>
        <w:rPr>
          <w:b/>
          <w:bCs/>
        </w:rPr>
        <w:br w:type="page"/>
      </w:r>
    </w:p>
    <w:p w14:paraId="6E4D35B1" w14:textId="37D2EFA5" w:rsidR="00C81FD6" w:rsidRPr="00EE253A" w:rsidRDefault="00C81FD6" w:rsidP="00C81FD6">
      <w:pPr>
        <w:pStyle w:val="Heading1"/>
        <w:rPr>
          <w:b/>
          <w:bCs/>
        </w:rPr>
      </w:pPr>
      <w:bookmarkStart w:id="12" w:name="_Toc115434793"/>
      <w:r w:rsidRPr="00EE253A">
        <w:rPr>
          <w:b/>
          <w:bCs/>
        </w:rPr>
        <w:lastRenderedPageBreak/>
        <w:t>PHASE</w:t>
      </w:r>
      <w:r>
        <w:rPr>
          <w:b/>
          <w:bCs/>
        </w:rPr>
        <w:t xml:space="preserve"> 3 - Create</w:t>
      </w:r>
      <w:bookmarkEnd w:id="12"/>
    </w:p>
    <w:p w14:paraId="6E710593" w14:textId="77777777" w:rsidR="00C900BB" w:rsidRPr="00651202" w:rsidRDefault="00C900BB" w:rsidP="00651202">
      <w:pPr>
        <w:pStyle w:val="NoSpacing"/>
      </w:pPr>
    </w:p>
    <w:p w14:paraId="310CE760" w14:textId="43044BD1" w:rsidR="00651202" w:rsidRDefault="00651202" w:rsidP="00651202">
      <w:pPr>
        <w:pStyle w:val="NoSpacing"/>
      </w:pPr>
      <w:r>
        <w:t xml:space="preserve">In this Phase students </w:t>
      </w:r>
      <w:r w:rsidRPr="00651202">
        <w:t xml:space="preserve">turn </w:t>
      </w:r>
      <w:r>
        <w:t>their</w:t>
      </w:r>
      <w:r w:rsidRPr="00651202">
        <w:t xml:space="preserve"> ideas into Design Solutions</w:t>
      </w:r>
      <w:r>
        <w:t xml:space="preserve"> and reflect on how their Design Solution meets their Challenge</w:t>
      </w:r>
      <w:r w:rsidRPr="00651202">
        <w:t xml:space="preserve">. </w:t>
      </w:r>
    </w:p>
    <w:p w14:paraId="783145CD" w14:textId="154FBFB6" w:rsidR="00651202" w:rsidRDefault="00651202" w:rsidP="00651202">
      <w:pPr>
        <w:pStyle w:val="NoSpacing"/>
      </w:pPr>
    </w:p>
    <w:p w14:paraId="2F7A74DF" w14:textId="5049B659" w:rsidR="00651202" w:rsidRPr="00651202" w:rsidRDefault="00651202" w:rsidP="00651202">
      <w:pPr>
        <w:pStyle w:val="NoSpacing"/>
      </w:pPr>
      <w:r>
        <w:t>Students will:</w:t>
      </w:r>
    </w:p>
    <w:p w14:paraId="57152DB5" w14:textId="289E76F3" w:rsidR="00651202" w:rsidRPr="00651202" w:rsidRDefault="00651202" w:rsidP="00651202">
      <w:pPr>
        <w:pStyle w:val="NoSpacing"/>
        <w:numPr>
          <w:ilvl w:val="0"/>
          <w:numId w:val="16"/>
        </w:numPr>
      </w:pPr>
      <w:r w:rsidRPr="00651202">
        <w:t xml:space="preserve">Identify </w:t>
      </w:r>
      <w:r w:rsidR="003F483F">
        <w:t>their</w:t>
      </w:r>
      <w:r w:rsidRPr="00651202">
        <w:t xml:space="preserve"> best design ideas from nature.</w:t>
      </w:r>
    </w:p>
    <w:p w14:paraId="62875ECE" w14:textId="375E2D28" w:rsidR="00651202" w:rsidRPr="00651202" w:rsidRDefault="00651202" w:rsidP="00651202">
      <w:pPr>
        <w:pStyle w:val="NoSpacing"/>
        <w:numPr>
          <w:ilvl w:val="0"/>
          <w:numId w:val="16"/>
        </w:numPr>
      </w:pPr>
      <w:r w:rsidRPr="00651202">
        <w:t xml:space="preserve">Consider how they can be integrated into </w:t>
      </w:r>
      <w:r w:rsidR="003F483F">
        <w:t>a</w:t>
      </w:r>
      <w:r w:rsidRPr="00651202">
        <w:t xml:space="preserve"> Design Solution.</w:t>
      </w:r>
    </w:p>
    <w:p w14:paraId="7E4CEDCF" w14:textId="317F67D0" w:rsidR="00651202" w:rsidRPr="00651202" w:rsidRDefault="00651202" w:rsidP="00651202">
      <w:pPr>
        <w:pStyle w:val="NoSpacing"/>
        <w:numPr>
          <w:ilvl w:val="0"/>
          <w:numId w:val="16"/>
        </w:numPr>
      </w:pPr>
      <w:r w:rsidRPr="00651202">
        <w:t xml:space="preserve">Create </w:t>
      </w:r>
      <w:r w:rsidR="003F483F">
        <w:t>their</w:t>
      </w:r>
      <w:r w:rsidR="003F483F" w:rsidRPr="00651202">
        <w:t xml:space="preserve"> </w:t>
      </w:r>
      <w:r w:rsidRPr="00651202">
        <w:t>Design Solution.</w:t>
      </w:r>
    </w:p>
    <w:p w14:paraId="684C0A65" w14:textId="445BBA16" w:rsidR="00651202" w:rsidRPr="00651202" w:rsidRDefault="00651202" w:rsidP="00651202">
      <w:pPr>
        <w:pStyle w:val="NoSpacing"/>
        <w:numPr>
          <w:ilvl w:val="0"/>
          <w:numId w:val="16"/>
        </w:numPr>
      </w:pPr>
      <w:r w:rsidRPr="00651202">
        <w:t xml:space="preserve">Present </w:t>
      </w:r>
      <w:r w:rsidR="003F483F">
        <w:t>their</w:t>
      </w:r>
      <w:r w:rsidR="003F483F" w:rsidRPr="00651202">
        <w:t xml:space="preserve"> </w:t>
      </w:r>
      <w:r w:rsidRPr="00651202">
        <w:t>idea for other Teams to see.</w:t>
      </w:r>
    </w:p>
    <w:p w14:paraId="4837A99F" w14:textId="775695F7" w:rsidR="00651202" w:rsidRPr="00651202" w:rsidRDefault="003F483F" w:rsidP="00651202">
      <w:pPr>
        <w:pStyle w:val="NoSpacing"/>
        <w:numPr>
          <w:ilvl w:val="0"/>
          <w:numId w:val="16"/>
        </w:numPr>
      </w:pPr>
      <w:r>
        <w:t>Reflect on how their Design Solution meets their Challenge and how biomimicry is included.</w:t>
      </w:r>
    </w:p>
    <w:p w14:paraId="539636DD" w14:textId="77777777" w:rsidR="00651202" w:rsidRDefault="00651202">
      <w:pPr>
        <w:rPr>
          <w:b/>
          <w:bCs/>
        </w:rPr>
      </w:pPr>
      <w:r>
        <w:rPr>
          <w:b/>
          <w:bCs/>
        </w:rPr>
        <w:br w:type="page"/>
      </w:r>
    </w:p>
    <w:p w14:paraId="6768DDD7" w14:textId="1FE53637" w:rsidR="006D0E63" w:rsidRDefault="00E9687D" w:rsidP="00E9687D">
      <w:pPr>
        <w:pStyle w:val="Heading2"/>
      </w:pPr>
      <w:bookmarkStart w:id="13" w:name="_Toc115434794"/>
      <w:r w:rsidRPr="00973F65">
        <w:rPr>
          <w:b/>
          <w:bCs/>
        </w:rPr>
        <w:lastRenderedPageBreak/>
        <w:t>Sess</w:t>
      </w:r>
      <w:r>
        <w:rPr>
          <w:b/>
          <w:bCs/>
        </w:rPr>
        <w:t>i</w:t>
      </w:r>
      <w:r w:rsidRPr="00973F65">
        <w:rPr>
          <w:b/>
          <w:bCs/>
        </w:rPr>
        <w:t xml:space="preserve">on </w:t>
      </w:r>
      <w:r w:rsidR="006D0E63">
        <w:rPr>
          <w:b/>
          <w:bCs/>
        </w:rPr>
        <w:t xml:space="preserve">7 – </w:t>
      </w:r>
      <w:r w:rsidR="00484939">
        <w:rPr>
          <w:b/>
          <w:bCs/>
        </w:rPr>
        <w:t xml:space="preserve">Create Design Solution (pt. 1) </w:t>
      </w:r>
      <w:r w:rsidR="006D0E63">
        <w:t xml:space="preserve">Teams </w:t>
      </w:r>
      <w:r w:rsidR="00484939">
        <w:t>begin to create their Design Solution</w:t>
      </w:r>
      <w:bookmarkEnd w:id="13"/>
    </w:p>
    <w:p w14:paraId="3D137099" w14:textId="77777777" w:rsidR="006D0E63" w:rsidRPr="009156DB" w:rsidRDefault="006D0E63" w:rsidP="006D0E63">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F375C3" w14:paraId="1CFE6702" w14:textId="77777777" w:rsidTr="00F375C3">
        <w:tc>
          <w:tcPr>
            <w:tcW w:w="2830" w:type="dxa"/>
            <w:shd w:val="clear" w:color="auto" w:fill="000000" w:themeFill="text1"/>
          </w:tcPr>
          <w:p w14:paraId="60D9F213" w14:textId="496A4060" w:rsidR="00F375C3" w:rsidRPr="004421A5" w:rsidRDefault="00F375C3" w:rsidP="00082671">
            <w:pPr>
              <w:pStyle w:val="NoSpacing"/>
              <w:rPr>
                <w:sz w:val="24"/>
                <w:szCs w:val="24"/>
              </w:rPr>
            </w:pPr>
            <w:r>
              <w:rPr>
                <w:sz w:val="24"/>
                <w:szCs w:val="24"/>
              </w:rPr>
              <w:t>Learning Objectives</w:t>
            </w:r>
          </w:p>
        </w:tc>
        <w:tc>
          <w:tcPr>
            <w:tcW w:w="7230" w:type="dxa"/>
            <w:shd w:val="clear" w:color="auto" w:fill="000000" w:themeFill="text1"/>
          </w:tcPr>
          <w:p w14:paraId="2DD38236" w14:textId="4F7544B7" w:rsidR="00F375C3" w:rsidRPr="004421A5" w:rsidRDefault="00F375C3"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26372949" w14:textId="77777777" w:rsidR="00F375C3" w:rsidRPr="004421A5" w:rsidRDefault="00F375C3" w:rsidP="00082671">
            <w:pPr>
              <w:pStyle w:val="NoSpacing"/>
              <w:rPr>
                <w:sz w:val="24"/>
                <w:szCs w:val="24"/>
              </w:rPr>
            </w:pPr>
            <w:r w:rsidRPr="004421A5">
              <w:rPr>
                <w:sz w:val="24"/>
                <w:szCs w:val="24"/>
              </w:rPr>
              <w:t>Teaching Resources</w:t>
            </w:r>
          </w:p>
        </w:tc>
        <w:tc>
          <w:tcPr>
            <w:tcW w:w="2471" w:type="dxa"/>
            <w:shd w:val="clear" w:color="auto" w:fill="000000" w:themeFill="text1"/>
          </w:tcPr>
          <w:p w14:paraId="2D379CED" w14:textId="77777777" w:rsidR="00F375C3" w:rsidRPr="004421A5" w:rsidRDefault="00F375C3" w:rsidP="00082671">
            <w:pPr>
              <w:pStyle w:val="NoSpacing"/>
              <w:rPr>
                <w:sz w:val="24"/>
                <w:szCs w:val="24"/>
              </w:rPr>
            </w:pPr>
            <w:r w:rsidRPr="004421A5">
              <w:rPr>
                <w:sz w:val="24"/>
                <w:szCs w:val="24"/>
              </w:rPr>
              <w:t>Outputs</w:t>
            </w:r>
          </w:p>
        </w:tc>
      </w:tr>
      <w:tr w:rsidR="00F375C3" w14:paraId="117B57AD" w14:textId="77777777" w:rsidTr="00F375C3">
        <w:tc>
          <w:tcPr>
            <w:tcW w:w="2830" w:type="dxa"/>
          </w:tcPr>
          <w:p w14:paraId="27C4BDCE" w14:textId="77777777" w:rsidR="00F375C3" w:rsidRDefault="00F375C3" w:rsidP="00082671">
            <w:pPr>
              <w:pStyle w:val="NoSpacing"/>
            </w:pPr>
            <w:r>
              <w:t>Students:</w:t>
            </w:r>
          </w:p>
          <w:p w14:paraId="6F9FA674" w14:textId="77777777" w:rsidR="00F375C3" w:rsidRDefault="00F375C3" w:rsidP="00082671">
            <w:pPr>
              <w:pStyle w:val="NoSpacing"/>
            </w:pPr>
          </w:p>
          <w:p w14:paraId="711650E3" w14:textId="4BE8AEF2" w:rsidR="00F375C3" w:rsidRDefault="003136FF" w:rsidP="00F375C3">
            <w:pPr>
              <w:pStyle w:val="NoSpacing"/>
              <w:numPr>
                <w:ilvl w:val="0"/>
                <w:numId w:val="22"/>
              </w:numPr>
              <w:ind w:left="360"/>
            </w:pPr>
            <w:r>
              <w:t>Research</w:t>
            </w:r>
            <w:r w:rsidR="00F375C3">
              <w:t xml:space="preserve"> how other students have created Design Solutions.</w:t>
            </w:r>
          </w:p>
          <w:p w14:paraId="6728CFBB" w14:textId="77777777" w:rsidR="00F375C3" w:rsidRDefault="00F375C3" w:rsidP="00F375C3">
            <w:pPr>
              <w:pStyle w:val="NoSpacing"/>
            </w:pPr>
          </w:p>
          <w:p w14:paraId="49B52149" w14:textId="017B2F5D" w:rsidR="00F375C3" w:rsidRPr="00F375C3" w:rsidRDefault="00F375C3" w:rsidP="00F375C3">
            <w:pPr>
              <w:pStyle w:val="NoSpacing"/>
              <w:numPr>
                <w:ilvl w:val="0"/>
                <w:numId w:val="22"/>
              </w:numPr>
              <w:ind w:left="360"/>
            </w:pPr>
            <w:r>
              <w:t>Review their own research and identify key ideas for their Design Solution.</w:t>
            </w:r>
          </w:p>
        </w:tc>
        <w:tc>
          <w:tcPr>
            <w:tcW w:w="7230" w:type="dxa"/>
          </w:tcPr>
          <w:p w14:paraId="66C27684" w14:textId="2428BBB0" w:rsidR="00F375C3" w:rsidRPr="00484939" w:rsidRDefault="00F375C3" w:rsidP="00082671">
            <w:pPr>
              <w:pStyle w:val="NoSpacing"/>
              <w:rPr>
                <w:u w:val="single"/>
              </w:rPr>
            </w:pPr>
            <w:r w:rsidRPr="00484939">
              <w:rPr>
                <w:u w:val="single"/>
              </w:rPr>
              <w:t>Starter (15 mins)</w:t>
            </w:r>
          </w:p>
          <w:p w14:paraId="5D6C4DBB" w14:textId="615C52FD" w:rsidR="00F375C3" w:rsidRPr="00484939" w:rsidRDefault="00F375C3" w:rsidP="00082671">
            <w:pPr>
              <w:pStyle w:val="NoSpacing"/>
            </w:pPr>
            <w:r w:rsidRPr="00484939">
              <w:t xml:space="preserve">Ask Teams to open the </w:t>
            </w:r>
            <w:hyperlink r:id="rId10" w:history="1">
              <w:r w:rsidRPr="00484939">
                <w:rPr>
                  <w:rStyle w:val="Hyperlink"/>
                </w:rPr>
                <w:t>Youth Design Challenge</w:t>
              </w:r>
            </w:hyperlink>
            <w:r w:rsidRPr="00484939">
              <w:t xml:space="preserve"> website – this is a US-based biomimicry design challenge for schools. Ask Teams to select one example they like and explain why.</w:t>
            </w:r>
          </w:p>
          <w:p w14:paraId="2DE8AC8C" w14:textId="52303B45" w:rsidR="00F375C3" w:rsidRPr="00484939" w:rsidRDefault="00F375C3" w:rsidP="00082671">
            <w:pPr>
              <w:pStyle w:val="NoSpacing"/>
            </w:pPr>
          </w:p>
          <w:p w14:paraId="1F5E99B0" w14:textId="59EBDF28" w:rsidR="00F375C3" w:rsidRPr="00484939" w:rsidRDefault="00F375C3" w:rsidP="001A4C6B">
            <w:pPr>
              <w:pStyle w:val="NoSpacing"/>
              <w:rPr>
                <w:i/>
                <w:iCs/>
              </w:rPr>
            </w:pPr>
            <w:r w:rsidRPr="00484939">
              <w:rPr>
                <w:i/>
                <w:iCs/>
              </w:rPr>
              <w:t>Learning check: Teams explain selection to whole class.</w:t>
            </w:r>
          </w:p>
          <w:p w14:paraId="502F255D" w14:textId="456BB59E" w:rsidR="00F375C3" w:rsidRPr="00484939" w:rsidRDefault="00F375C3" w:rsidP="00082671">
            <w:pPr>
              <w:pStyle w:val="NoSpacing"/>
            </w:pPr>
          </w:p>
          <w:p w14:paraId="73130F4A" w14:textId="77777777" w:rsidR="00F375C3" w:rsidRPr="00484939" w:rsidRDefault="00F375C3" w:rsidP="00D835E3">
            <w:pPr>
              <w:pStyle w:val="NoSpacing"/>
              <w:rPr>
                <w:b/>
                <w:bCs/>
              </w:rPr>
            </w:pPr>
            <w:r w:rsidRPr="00484939">
              <w:rPr>
                <w:b/>
                <w:bCs/>
              </w:rPr>
              <w:t xml:space="preserve">[The following activities require the </w:t>
            </w:r>
            <w:proofErr w:type="spellStart"/>
            <w:r w:rsidRPr="00484939">
              <w:rPr>
                <w:b/>
                <w:bCs/>
              </w:rPr>
              <w:t>NatEnt</w:t>
            </w:r>
            <w:proofErr w:type="spellEnd"/>
            <w:r w:rsidRPr="00484939">
              <w:rPr>
                <w:b/>
                <w:bCs/>
              </w:rPr>
              <w:t xml:space="preserve"> Platform]</w:t>
            </w:r>
          </w:p>
          <w:p w14:paraId="50233E1F" w14:textId="77777777" w:rsidR="00F375C3" w:rsidRPr="00484939" w:rsidRDefault="00F375C3" w:rsidP="00082671">
            <w:pPr>
              <w:pStyle w:val="NoSpacing"/>
            </w:pPr>
          </w:p>
          <w:p w14:paraId="6730D763" w14:textId="5A485DC8" w:rsidR="00F375C3" w:rsidRPr="00484939" w:rsidRDefault="00F375C3" w:rsidP="00082671">
            <w:pPr>
              <w:pStyle w:val="NoSpacing"/>
              <w:rPr>
                <w:u w:val="single"/>
              </w:rPr>
            </w:pPr>
            <w:r w:rsidRPr="00484939">
              <w:rPr>
                <w:u w:val="single"/>
              </w:rPr>
              <w:t>Main (25 mins)</w:t>
            </w:r>
          </w:p>
          <w:p w14:paraId="1D15CF60" w14:textId="4556507B" w:rsidR="00F375C3" w:rsidRPr="00484939" w:rsidRDefault="00F375C3" w:rsidP="001B4D89">
            <w:pPr>
              <w:pStyle w:val="NoSpacing"/>
            </w:pPr>
            <w:r w:rsidRPr="00484939">
              <w:t>Ask Teams to open their Team page (see Your Team Page tab) and remind themselves of the Context &amp; Needs</w:t>
            </w:r>
            <w:r w:rsidR="00060F62" w:rsidRPr="00484939">
              <w:t xml:space="preserve"> they</w:t>
            </w:r>
            <w:r w:rsidRPr="00484939">
              <w:t xml:space="preserve"> identified. Explain that they will start to create their Design Solution during this session, and they should remember the Context &amp; Needs.</w:t>
            </w:r>
          </w:p>
          <w:p w14:paraId="1FD87F54" w14:textId="4F998F62" w:rsidR="00F375C3" w:rsidRPr="00484939" w:rsidRDefault="00F375C3" w:rsidP="001B4D89">
            <w:pPr>
              <w:pStyle w:val="NoSpacing"/>
            </w:pPr>
          </w:p>
          <w:p w14:paraId="511E8296" w14:textId="5308F94B" w:rsidR="00F375C3" w:rsidRPr="00484939" w:rsidRDefault="00F375C3" w:rsidP="001B4D89">
            <w:pPr>
              <w:pStyle w:val="NoSpacing"/>
            </w:pPr>
            <w:r w:rsidRPr="00484939">
              <w:t>Explain that Teams now need to use their research to create their Design Solution. Look at the research they have entered into the Platform – which ideas do they think might be used in their Design Solution? Look at the</w:t>
            </w:r>
            <w:r w:rsidR="00CC5D63" w:rsidRPr="00484939">
              <w:t>ir</w:t>
            </w:r>
            <w:r w:rsidRPr="00484939">
              <w:t xml:space="preserve"> Design Principles – how can these be used to create a Design Solution? Share the two examples in the PPT.</w:t>
            </w:r>
          </w:p>
          <w:p w14:paraId="1B4BAFEC" w14:textId="41A8A110" w:rsidR="00F375C3" w:rsidRPr="00484939" w:rsidRDefault="00F375C3" w:rsidP="001B4D89">
            <w:pPr>
              <w:pStyle w:val="NoSpacing"/>
            </w:pPr>
          </w:p>
          <w:p w14:paraId="7D37C2B8" w14:textId="33C7E7E7" w:rsidR="00F375C3" w:rsidRPr="00484939" w:rsidRDefault="00F375C3" w:rsidP="00B01BEC">
            <w:pPr>
              <w:pStyle w:val="NoSpacing"/>
              <w:rPr>
                <w:i/>
                <w:iCs/>
              </w:rPr>
            </w:pPr>
            <w:r w:rsidRPr="00484939">
              <w:rPr>
                <w:i/>
                <w:iCs/>
              </w:rPr>
              <w:t>Learning check: Teams complete sentence ‘My design will solve the challenge of [enter challenge] by [enter design idea 1] and [enter design idea 2].</w:t>
            </w:r>
          </w:p>
          <w:p w14:paraId="14D6D798" w14:textId="77777777" w:rsidR="00F375C3" w:rsidRPr="00484939" w:rsidRDefault="00F375C3" w:rsidP="00082671">
            <w:pPr>
              <w:pStyle w:val="NoSpacing"/>
            </w:pPr>
          </w:p>
          <w:p w14:paraId="1119A4E8" w14:textId="740D60C9" w:rsidR="00F375C3" w:rsidRPr="00484939" w:rsidRDefault="00F375C3" w:rsidP="00082671">
            <w:pPr>
              <w:pStyle w:val="NoSpacing"/>
              <w:rPr>
                <w:u w:val="single"/>
              </w:rPr>
            </w:pPr>
            <w:r w:rsidRPr="00484939">
              <w:rPr>
                <w:u w:val="single"/>
              </w:rPr>
              <w:t>Plenary (10 mins)</w:t>
            </w:r>
          </w:p>
          <w:p w14:paraId="35FA10DB" w14:textId="06054E82" w:rsidR="00F375C3" w:rsidRPr="00484939" w:rsidRDefault="00F375C3" w:rsidP="00B954CA">
            <w:pPr>
              <w:pStyle w:val="NoSpacing"/>
            </w:pPr>
            <w:r w:rsidRPr="00484939">
              <w:t>Ask Teams to review their progress and plan how they will continue their research before the start of the next session. Remind them that by the end of the next session they will need to have completed an annotated drawing of their Design Solution.</w:t>
            </w:r>
          </w:p>
          <w:p w14:paraId="42137770" w14:textId="77777777" w:rsidR="00F375C3" w:rsidRPr="00484939" w:rsidRDefault="00F375C3" w:rsidP="00B954CA">
            <w:pPr>
              <w:pStyle w:val="NoSpacing"/>
            </w:pPr>
          </w:p>
        </w:tc>
        <w:tc>
          <w:tcPr>
            <w:tcW w:w="1417" w:type="dxa"/>
          </w:tcPr>
          <w:p w14:paraId="7FD9D13C" w14:textId="772A571E" w:rsidR="00F375C3" w:rsidRPr="00484939" w:rsidRDefault="00F375C3" w:rsidP="00082671">
            <w:pPr>
              <w:pStyle w:val="NoSpacing"/>
            </w:pPr>
            <w:r w:rsidRPr="00484939">
              <w:t>PPT</w:t>
            </w:r>
            <w:r w:rsidR="00436532">
              <w:t xml:space="preserve"> 9</w:t>
            </w:r>
            <w:r w:rsidR="007127BB">
              <w:t>6-98</w:t>
            </w:r>
          </w:p>
          <w:p w14:paraId="623CEAEC" w14:textId="77777777" w:rsidR="00F375C3" w:rsidRPr="00484939" w:rsidRDefault="00F375C3" w:rsidP="00082671">
            <w:pPr>
              <w:pStyle w:val="NoSpacing"/>
            </w:pPr>
          </w:p>
          <w:p w14:paraId="57E765B9" w14:textId="77777777" w:rsidR="00F375C3" w:rsidRPr="00484939" w:rsidRDefault="00F375C3" w:rsidP="00082671">
            <w:pPr>
              <w:pStyle w:val="NoSpacing"/>
            </w:pPr>
          </w:p>
          <w:p w14:paraId="6336562D" w14:textId="77777777" w:rsidR="00F375C3" w:rsidRPr="00484939" w:rsidRDefault="00F375C3" w:rsidP="00082671">
            <w:pPr>
              <w:pStyle w:val="NoSpacing"/>
            </w:pPr>
          </w:p>
        </w:tc>
        <w:tc>
          <w:tcPr>
            <w:tcW w:w="2471" w:type="dxa"/>
          </w:tcPr>
          <w:p w14:paraId="608E47CA" w14:textId="31D4103C" w:rsidR="00F375C3" w:rsidRDefault="00F375C3" w:rsidP="00082671">
            <w:pPr>
              <w:pStyle w:val="NoSpacing"/>
            </w:pPr>
            <w:r>
              <w:t>Initial Design Solution Ideas</w:t>
            </w:r>
          </w:p>
          <w:p w14:paraId="4D65038C" w14:textId="77777777" w:rsidR="00F375C3" w:rsidRDefault="00F375C3" w:rsidP="00082671">
            <w:pPr>
              <w:pStyle w:val="NoSpacing"/>
            </w:pPr>
          </w:p>
        </w:tc>
      </w:tr>
      <w:tr w:rsidR="00F375C3" w14:paraId="2FB14B18" w14:textId="77777777" w:rsidTr="00F375C3">
        <w:tc>
          <w:tcPr>
            <w:tcW w:w="2830" w:type="dxa"/>
            <w:shd w:val="clear" w:color="auto" w:fill="FBE4D5" w:themeFill="accent2" w:themeFillTint="33"/>
          </w:tcPr>
          <w:p w14:paraId="30241F0E" w14:textId="677A1D36" w:rsidR="00F375C3" w:rsidRDefault="001E3B64" w:rsidP="00082671">
            <w:pPr>
              <w:pStyle w:val="NoSpacing"/>
            </w:pPr>
            <w:r>
              <w:t>Before next session</w:t>
            </w:r>
          </w:p>
        </w:tc>
        <w:tc>
          <w:tcPr>
            <w:tcW w:w="7230" w:type="dxa"/>
            <w:shd w:val="clear" w:color="auto" w:fill="FBE4D5" w:themeFill="accent2" w:themeFillTint="33"/>
          </w:tcPr>
          <w:p w14:paraId="43DF3B40" w14:textId="44CAB8E6" w:rsidR="00F375C3" w:rsidRDefault="00F375C3"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65F0D0F4" w14:textId="77777777" w:rsidR="00F375C3" w:rsidRDefault="00F375C3" w:rsidP="00082671">
            <w:pPr>
              <w:pStyle w:val="NoSpacing"/>
            </w:pPr>
          </w:p>
        </w:tc>
        <w:tc>
          <w:tcPr>
            <w:tcW w:w="2471" w:type="dxa"/>
            <w:shd w:val="clear" w:color="auto" w:fill="FBE4D5" w:themeFill="accent2" w:themeFillTint="33"/>
          </w:tcPr>
          <w:p w14:paraId="628CFE26" w14:textId="77777777" w:rsidR="00F375C3" w:rsidRDefault="00F375C3" w:rsidP="00082671">
            <w:pPr>
              <w:pStyle w:val="NoSpacing"/>
            </w:pPr>
          </w:p>
        </w:tc>
      </w:tr>
    </w:tbl>
    <w:p w14:paraId="32B8678A" w14:textId="110DA65F" w:rsidR="006D0E63" w:rsidRDefault="006D0E63" w:rsidP="00936AAB">
      <w:pPr>
        <w:pStyle w:val="NoSpacing"/>
      </w:pPr>
    </w:p>
    <w:p w14:paraId="53B445A1" w14:textId="45E01764" w:rsidR="008F6B9E" w:rsidRDefault="008F6B9E" w:rsidP="00936AAB">
      <w:pPr>
        <w:pStyle w:val="NoSpacing"/>
      </w:pPr>
    </w:p>
    <w:p w14:paraId="112AC863" w14:textId="77777777" w:rsidR="00FB2228" w:rsidRDefault="00FB2228">
      <w:pPr>
        <w:rPr>
          <w:b/>
          <w:bCs/>
        </w:rPr>
      </w:pPr>
      <w:r>
        <w:rPr>
          <w:b/>
          <w:bCs/>
        </w:rPr>
        <w:br w:type="page"/>
      </w:r>
    </w:p>
    <w:p w14:paraId="0D0F0E3A" w14:textId="0A1364D4" w:rsidR="008F6B9E" w:rsidRDefault="00E357B3" w:rsidP="00E357B3">
      <w:pPr>
        <w:pStyle w:val="Heading2"/>
      </w:pPr>
      <w:bookmarkStart w:id="14" w:name="_Toc115434795"/>
      <w:r w:rsidRPr="00973F65">
        <w:rPr>
          <w:b/>
          <w:bCs/>
        </w:rPr>
        <w:lastRenderedPageBreak/>
        <w:t>Sess</w:t>
      </w:r>
      <w:r>
        <w:rPr>
          <w:b/>
          <w:bCs/>
        </w:rPr>
        <w:t>i</w:t>
      </w:r>
      <w:r w:rsidRPr="00973F65">
        <w:rPr>
          <w:b/>
          <w:bCs/>
        </w:rPr>
        <w:t xml:space="preserve">on </w:t>
      </w:r>
      <w:r w:rsidR="008F6B9E">
        <w:rPr>
          <w:b/>
          <w:bCs/>
        </w:rPr>
        <w:t xml:space="preserve">8 – </w:t>
      </w:r>
      <w:r w:rsidR="00484939">
        <w:rPr>
          <w:b/>
          <w:bCs/>
        </w:rPr>
        <w:t>Create Design Solution (pt.2)</w:t>
      </w:r>
      <w:r>
        <w:rPr>
          <w:b/>
          <w:bCs/>
        </w:rPr>
        <w:t>:</w:t>
      </w:r>
      <w:r w:rsidR="00484939">
        <w:rPr>
          <w:b/>
          <w:bCs/>
        </w:rPr>
        <w:t xml:space="preserve"> </w:t>
      </w:r>
      <w:r w:rsidR="008F6B9E">
        <w:t>Teams c</w:t>
      </w:r>
      <w:r w:rsidR="00484939">
        <w:t>ontinue to c</w:t>
      </w:r>
      <w:r w:rsidR="008F6B9E">
        <w:t>reate their Design Solution</w:t>
      </w:r>
      <w:bookmarkEnd w:id="14"/>
      <w:r w:rsidR="008F6B9E">
        <w:t xml:space="preserve"> </w:t>
      </w:r>
    </w:p>
    <w:p w14:paraId="15A184E4" w14:textId="77777777" w:rsidR="008F6B9E" w:rsidRPr="009156DB" w:rsidRDefault="008F6B9E" w:rsidP="008F6B9E">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272566" w14:paraId="4667B398" w14:textId="77777777" w:rsidTr="001869A1">
        <w:tc>
          <w:tcPr>
            <w:tcW w:w="2830" w:type="dxa"/>
            <w:shd w:val="clear" w:color="auto" w:fill="000000" w:themeFill="text1"/>
          </w:tcPr>
          <w:p w14:paraId="2A49496A" w14:textId="1590F642" w:rsidR="00272566" w:rsidRPr="004421A5" w:rsidRDefault="00272566" w:rsidP="00082671">
            <w:pPr>
              <w:pStyle w:val="NoSpacing"/>
              <w:rPr>
                <w:sz w:val="24"/>
                <w:szCs w:val="24"/>
              </w:rPr>
            </w:pPr>
            <w:r>
              <w:rPr>
                <w:sz w:val="24"/>
                <w:szCs w:val="24"/>
              </w:rPr>
              <w:t>Learning Objectives</w:t>
            </w:r>
          </w:p>
        </w:tc>
        <w:tc>
          <w:tcPr>
            <w:tcW w:w="7230" w:type="dxa"/>
            <w:shd w:val="clear" w:color="auto" w:fill="000000" w:themeFill="text1"/>
          </w:tcPr>
          <w:p w14:paraId="7073CCAE" w14:textId="71F39FE0" w:rsidR="00272566" w:rsidRPr="00484939" w:rsidRDefault="00272566" w:rsidP="00082671">
            <w:pPr>
              <w:pStyle w:val="NoSpacing"/>
              <w:rPr>
                <w:sz w:val="24"/>
                <w:szCs w:val="24"/>
              </w:rPr>
            </w:pPr>
            <w:r w:rsidRPr="00484939">
              <w:rPr>
                <w:sz w:val="24"/>
                <w:szCs w:val="24"/>
              </w:rPr>
              <w:t>Suggested Teaching Activities</w:t>
            </w:r>
          </w:p>
        </w:tc>
        <w:tc>
          <w:tcPr>
            <w:tcW w:w="1417" w:type="dxa"/>
            <w:shd w:val="clear" w:color="auto" w:fill="000000" w:themeFill="text1"/>
          </w:tcPr>
          <w:p w14:paraId="258035B6" w14:textId="77777777" w:rsidR="00272566" w:rsidRPr="00484939" w:rsidRDefault="00272566" w:rsidP="00082671">
            <w:pPr>
              <w:pStyle w:val="NoSpacing"/>
              <w:rPr>
                <w:sz w:val="24"/>
                <w:szCs w:val="24"/>
              </w:rPr>
            </w:pPr>
            <w:r w:rsidRPr="00484939">
              <w:rPr>
                <w:sz w:val="24"/>
                <w:szCs w:val="24"/>
              </w:rPr>
              <w:t>Teaching Resources</w:t>
            </w:r>
          </w:p>
        </w:tc>
        <w:tc>
          <w:tcPr>
            <w:tcW w:w="2471" w:type="dxa"/>
            <w:shd w:val="clear" w:color="auto" w:fill="000000" w:themeFill="text1"/>
          </w:tcPr>
          <w:p w14:paraId="42993C64" w14:textId="77777777" w:rsidR="00272566" w:rsidRPr="004421A5" w:rsidRDefault="00272566" w:rsidP="00082671">
            <w:pPr>
              <w:pStyle w:val="NoSpacing"/>
              <w:rPr>
                <w:sz w:val="24"/>
                <w:szCs w:val="24"/>
              </w:rPr>
            </w:pPr>
            <w:r w:rsidRPr="004421A5">
              <w:rPr>
                <w:sz w:val="24"/>
                <w:szCs w:val="24"/>
              </w:rPr>
              <w:t>Outputs</w:t>
            </w:r>
          </w:p>
        </w:tc>
      </w:tr>
      <w:tr w:rsidR="00272566" w14:paraId="66E31686" w14:textId="77777777" w:rsidTr="001869A1">
        <w:tc>
          <w:tcPr>
            <w:tcW w:w="2830" w:type="dxa"/>
          </w:tcPr>
          <w:p w14:paraId="0AE428E0" w14:textId="77777777" w:rsidR="00272566" w:rsidRDefault="001869A1" w:rsidP="00082671">
            <w:pPr>
              <w:pStyle w:val="NoSpacing"/>
            </w:pPr>
            <w:r>
              <w:t>Students:</w:t>
            </w:r>
          </w:p>
          <w:p w14:paraId="2F0A8104" w14:textId="7989FC92" w:rsidR="001869A1" w:rsidRDefault="001869A1" w:rsidP="00082671">
            <w:pPr>
              <w:pStyle w:val="NoSpacing"/>
            </w:pPr>
          </w:p>
          <w:p w14:paraId="3DAB71AA" w14:textId="5431DD64" w:rsidR="001869A1" w:rsidRDefault="002C6291" w:rsidP="001869A1">
            <w:pPr>
              <w:pStyle w:val="NoSpacing"/>
              <w:numPr>
                <w:ilvl w:val="0"/>
                <w:numId w:val="23"/>
              </w:numPr>
              <w:ind w:left="360"/>
            </w:pPr>
            <w:r>
              <w:t>Produce a biomimicry</w:t>
            </w:r>
            <w:r w:rsidR="001869A1">
              <w:t xml:space="preserve"> Design Solution.</w:t>
            </w:r>
          </w:p>
          <w:p w14:paraId="4DAA000B" w14:textId="0DD07AF8" w:rsidR="001869A1" w:rsidRDefault="001869A1" w:rsidP="001869A1">
            <w:pPr>
              <w:pStyle w:val="NoSpacing"/>
            </w:pPr>
          </w:p>
          <w:p w14:paraId="120A2ED3" w14:textId="61209294" w:rsidR="001869A1" w:rsidRDefault="002C6291" w:rsidP="001869A1">
            <w:pPr>
              <w:pStyle w:val="NoSpacing"/>
              <w:numPr>
                <w:ilvl w:val="0"/>
                <w:numId w:val="23"/>
              </w:numPr>
              <w:ind w:left="360"/>
            </w:pPr>
            <w:r>
              <w:t>Create</w:t>
            </w:r>
            <w:r w:rsidR="001869A1">
              <w:t xml:space="preserve"> an annotated drawing detailing their Design Solution.</w:t>
            </w:r>
          </w:p>
          <w:p w14:paraId="7C4F571B" w14:textId="6E00C821" w:rsidR="001869A1" w:rsidRPr="001869A1" w:rsidRDefault="001869A1" w:rsidP="00082671">
            <w:pPr>
              <w:pStyle w:val="NoSpacing"/>
            </w:pPr>
          </w:p>
        </w:tc>
        <w:tc>
          <w:tcPr>
            <w:tcW w:w="7230" w:type="dxa"/>
          </w:tcPr>
          <w:p w14:paraId="1361A570" w14:textId="589236DB" w:rsidR="00272566" w:rsidRPr="00484939" w:rsidRDefault="00272566" w:rsidP="00082671">
            <w:pPr>
              <w:pStyle w:val="NoSpacing"/>
              <w:rPr>
                <w:u w:val="single"/>
              </w:rPr>
            </w:pPr>
            <w:r w:rsidRPr="00484939">
              <w:rPr>
                <w:u w:val="single"/>
              </w:rPr>
              <w:t>Starter (5 mins)</w:t>
            </w:r>
          </w:p>
          <w:p w14:paraId="5E2B63AB" w14:textId="7D754909" w:rsidR="00A542AB" w:rsidRPr="00484939" w:rsidRDefault="00272566" w:rsidP="00082671">
            <w:pPr>
              <w:pStyle w:val="NoSpacing"/>
            </w:pPr>
            <w:r w:rsidRPr="00484939">
              <w:t>Remind Teams that they need to complete an annotated drawing of their design solution by the end of this session.</w:t>
            </w:r>
            <w:r w:rsidR="00B036F9" w:rsidRPr="00484939">
              <w:t xml:space="preserve"> </w:t>
            </w:r>
            <w:r w:rsidR="00A542AB" w:rsidRPr="00484939">
              <w:t>There is an optional activity to help create more ideas (see PPT)</w:t>
            </w:r>
          </w:p>
          <w:p w14:paraId="03AC757A" w14:textId="77777777" w:rsidR="00A542AB" w:rsidRPr="00484939" w:rsidRDefault="00A542AB" w:rsidP="00082671">
            <w:pPr>
              <w:pStyle w:val="NoSpacing"/>
            </w:pPr>
          </w:p>
          <w:p w14:paraId="24147DA6" w14:textId="41F9B323" w:rsidR="00272566" w:rsidRPr="00484939" w:rsidRDefault="00B036F9" w:rsidP="00082671">
            <w:pPr>
              <w:pStyle w:val="NoSpacing"/>
            </w:pPr>
            <w:r w:rsidRPr="00484939">
              <w:t>Show the example in the PPT to provide an example of what might be expected.</w:t>
            </w:r>
            <w:r w:rsidR="00BD3D91" w:rsidRPr="00484939">
              <w:t xml:space="preserve"> This is quite a detailed example, and you might wish to focus attention on the ‘How does it work?’ and ‘From nature to human application’ slides.</w:t>
            </w:r>
            <w:r w:rsidR="00CA2C2C">
              <w:t xml:space="preserve"> You can also refer Teams to this website which has nice student design drawings - </w:t>
            </w:r>
            <w:hyperlink r:id="rId11" w:history="1">
              <w:r w:rsidR="00CA2C2C" w:rsidRPr="00495BBE">
                <w:rPr>
                  <w:rStyle w:val="Hyperlink"/>
                </w:rPr>
                <w:t>https://bouncingideas.wordpress.com/category/student-design-projects/</w:t>
              </w:r>
            </w:hyperlink>
            <w:r w:rsidR="00CA2C2C">
              <w:t xml:space="preserve">. </w:t>
            </w:r>
          </w:p>
          <w:p w14:paraId="5AA0478A" w14:textId="51E560E8" w:rsidR="00272566" w:rsidRPr="00484939" w:rsidRDefault="00272566" w:rsidP="00082671">
            <w:pPr>
              <w:pStyle w:val="NoSpacing"/>
            </w:pPr>
          </w:p>
          <w:p w14:paraId="5514770A" w14:textId="7A817788" w:rsidR="00272566" w:rsidRPr="00484939" w:rsidRDefault="00272566" w:rsidP="00D835E3">
            <w:pPr>
              <w:pStyle w:val="NoSpacing"/>
            </w:pPr>
            <w:r w:rsidRPr="00484939">
              <w:t>Teams should update themselves on any research done in between sessions.</w:t>
            </w:r>
          </w:p>
          <w:p w14:paraId="4125197A" w14:textId="77777777" w:rsidR="00272566" w:rsidRPr="00484939" w:rsidRDefault="00272566" w:rsidP="00082671">
            <w:pPr>
              <w:pStyle w:val="NoSpacing"/>
            </w:pPr>
          </w:p>
          <w:p w14:paraId="474F44CC" w14:textId="0711AD0E" w:rsidR="00272566" w:rsidRPr="00484939" w:rsidRDefault="00272566" w:rsidP="00082671">
            <w:pPr>
              <w:pStyle w:val="NoSpacing"/>
              <w:rPr>
                <w:u w:val="single"/>
              </w:rPr>
            </w:pPr>
            <w:r w:rsidRPr="00484939">
              <w:rPr>
                <w:u w:val="single"/>
              </w:rPr>
              <w:t>Main (35 mins)</w:t>
            </w:r>
          </w:p>
          <w:p w14:paraId="58DD5C4E" w14:textId="0380A6C1" w:rsidR="00272566" w:rsidRPr="00484939" w:rsidRDefault="00272566" w:rsidP="00082671">
            <w:pPr>
              <w:pStyle w:val="NoSpacing"/>
            </w:pPr>
            <w:r w:rsidRPr="00484939">
              <w:t>Teams continue their Design Solution work from Session 7. Draw their attention to the requirements for their Design Solution</w:t>
            </w:r>
            <w:r w:rsidR="001869A1" w:rsidRPr="00484939">
              <w:t xml:space="preserve"> (see PPT)</w:t>
            </w:r>
            <w:r w:rsidRPr="00484939">
              <w:t>.</w:t>
            </w:r>
          </w:p>
          <w:p w14:paraId="231C6D4D" w14:textId="1499DB79" w:rsidR="00272566" w:rsidRPr="00484939" w:rsidRDefault="00272566" w:rsidP="00082671">
            <w:pPr>
              <w:pStyle w:val="NoSpacing"/>
            </w:pPr>
          </w:p>
          <w:p w14:paraId="6D8562C8" w14:textId="40D8CEEA" w:rsidR="00272566" w:rsidRPr="00484939" w:rsidRDefault="00272566" w:rsidP="00082671">
            <w:pPr>
              <w:pStyle w:val="NoSpacing"/>
            </w:pPr>
            <w:r w:rsidRPr="00484939">
              <w:t>You could ask each Team to provide a 60 second pitch and other Teams to provide one feedback point each.</w:t>
            </w:r>
          </w:p>
          <w:p w14:paraId="5886BA7A" w14:textId="43ACC17F" w:rsidR="00272566" w:rsidRPr="00484939" w:rsidRDefault="00272566" w:rsidP="00082671">
            <w:pPr>
              <w:pStyle w:val="NoSpacing"/>
            </w:pPr>
          </w:p>
          <w:p w14:paraId="5588038C" w14:textId="762F7FC1" w:rsidR="00272566" w:rsidRPr="00484939" w:rsidRDefault="00272566" w:rsidP="00082671">
            <w:pPr>
              <w:pStyle w:val="NoSpacing"/>
            </w:pPr>
            <w:r w:rsidRPr="00484939">
              <w:t xml:space="preserve">The </w:t>
            </w:r>
            <w:proofErr w:type="spellStart"/>
            <w:r w:rsidRPr="00484939">
              <w:t>NatEnt</w:t>
            </w:r>
            <w:proofErr w:type="spellEnd"/>
            <w:r w:rsidRPr="00484939">
              <w:t xml:space="preserve"> Platform allows Teams to upload a drawing (jpeg/</w:t>
            </w:r>
            <w:proofErr w:type="spellStart"/>
            <w:r w:rsidRPr="00484939">
              <w:t>png</w:t>
            </w:r>
            <w:proofErr w:type="spellEnd"/>
            <w:r w:rsidRPr="00484939">
              <w:t>/pdf) and/or a video (they could record themselves explaining their design drawing).</w:t>
            </w:r>
          </w:p>
          <w:p w14:paraId="1744FE62" w14:textId="4CDFC566" w:rsidR="00272566" w:rsidRPr="00484939" w:rsidRDefault="00272566" w:rsidP="00082671">
            <w:pPr>
              <w:pStyle w:val="NoSpacing"/>
            </w:pPr>
          </w:p>
          <w:p w14:paraId="3FA4C50D" w14:textId="2EFE1D54" w:rsidR="00272566" w:rsidRPr="00484939" w:rsidRDefault="00272566" w:rsidP="00082671">
            <w:pPr>
              <w:pStyle w:val="NoSpacing"/>
              <w:rPr>
                <w:i/>
                <w:iCs/>
              </w:rPr>
            </w:pPr>
            <w:r w:rsidRPr="00484939">
              <w:rPr>
                <w:i/>
                <w:iCs/>
              </w:rPr>
              <w:t>Learning check: see 60 second pitch above or gallery display and comments via post-its.</w:t>
            </w:r>
          </w:p>
          <w:p w14:paraId="3F2AF354" w14:textId="4DA6D208" w:rsidR="00272566" w:rsidRPr="00484939" w:rsidRDefault="00272566" w:rsidP="00082671">
            <w:pPr>
              <w:pStyle w:val="NoSpacing"/>
            </w:pPr>
          </w:p>
          <w:p w14:paraId="575DC909" w14:textId="77777777" w:rsidR="00272566" w:rsidRPr="00484939" w:rsidRDefault="00272566" w:rsidP="00CD39B3">
            <w:pPr>
              <w:pStyle w:val="NoSpacing"/>
              <w:rPr>
                <w:b/>
                <w:bCs/>
              </w:rPr>
            </w:pPr>
            <w:r w:rsidRPr="00484939">
              <w:rPr>
                <w:b/>
                <w:bCs/>
              </w:rPr>
              <w:t xml:space="preserve">[The following activities require the </w:t>
            </w:r>
            <w:proofErr w:type="spellStart"/>
            <w:r w:rsidRPr="00484939">
              <w:rPr>
                <w:b/>
                <w:bCs/>
              </w:rPr>
              <w:t>NatEnt</w:t>
            </w:r>
            <w:proofErr w:type="spellEnd"/>
            <w:r w:rsidRPr="00484939">
              <w:rPr>
                <w:b/>
                <w:bCs/>
              </w:rPr>
              <w:t xml:space="preserve"> Platform]</w:t>
            </w:r>
          </w:p>
          <w:p w14:paraId="13D46CC7" w14:textId="77777777" w:rsidR="00272566" w:rsidRPr="00484939" w:rsidRDefault="00272566" w:rsidP="00082671">
            <w:pPr>
              <w:pStyle w:val="NoSpacing"/>
            </w:pPr>
          </w:p>
          <w:p w14:paraId="6DC5B2EE" w14:textId="77777777" w:rsidR="00272566" w:rsidRPr="00484939" w:rsidRDefault="00272566" w:rsidP="00082671">
            <w:pPr>
              <w:pStyle w:val="NoSpacing"/>
              <w:rPr>
                <w:u w:val="single"/>
              </w:rPr>
            </w:pPr>
            <w:r w:rsidRPr="00484939">
              <w:rPr>
                <w:u w:val="single"/>
              </w:rPr>
              <w:t>Plenary (10 mins)</w:t>
            </w:r>
          </w:p>
          <w:p w14:paraId="46B4A736" w14:textId="7DF28A7F" w:rsidR="00272566" w:rsidRPr="00484939" w:rsidRDefault="00272566" w:rsidP="00082671">
            <w:pPr>
              <w:pStyle w:val="NoSpacing"/>
            </w:pPr>
            <w:r w:rsidRPr="00484939">
              <w:t xml:space="preserve">One member of each Team logs into the Platform to upload their Design Solution. </w:t>
            </w:r>
            <w:r w:rsidR="004C7BA0">
              <w:t>Other Team members log in and look at the work of other Teams; they should comment/appreciate two other Teams each. Remind students that they can search other Teams by topic to help them find relevant information.</w:t>
            </w:r>
          </w:p>
          <w:p w14:paraId="281A4ADA" w14:textId="0C23710D" w:rsidR="00272566" w:rsidRPr="00484939" w:rsidRDefault="00272566" w:rsidP="00082671">
            <w:pPr>
              <w:pStyle w:val="NoSpacing"/>
            </w:pPr>
          </w:p>
        </w:tc>
        <w:tc>
          <w:tcPr>
            <w:tcW w:w="1417" w:type="dxa"/>
          </w:tcPr>
          <w:p w14:paraId="13B64C4A" w14:textId="03776F73" w:rsidR="00272566" w:rsidRPr="00484939" w:rsidRDefault="00272566" w:rsidP="00082671">
            <w:pPr>
              <w:pStyle w:val="NoSpacing"/>
            </w:pPr>
            <w:r w:rsidRPr="00484939">
              <w:t>PPT</w:t>
            </w:r>
            <w:r w:rsidR="00436532">
              <w:t xml:space="preserve"> </w:t>
            </w:r>
            <w:r w:rsidR="00016F60">
              <w:t>99-106</w:t>
            </w:r>
          </w:p>
          <w:p w14:paraId="5399641C" w14:textId="77777777" w:rsidR="00272566" w:rsidRPr="00484939" w:rsidRDefault="00272566" w:rsidP="00082671">
            <w:pPr>
              <w:pStyle w:val="NoSpacing"/>
            </w:pPr>
          </w:p>
          <w:p w14:paraId="3EA26CF9" w14:textId="77777777" w:rsidR="00272566" w:rsidRPr="00484939" w:rsidRDefault="00272566" w:rsidP="00082671">
            <w:pPr>
              <w:pStyle w:val="NoSpacing"/>
            </w:pPr>
          </w:p>
          <w:p w14:paraId="783B6E63" w14:textId="77777777" w:rsidR="00272566" w:rsidRPr="00484939" w:rsidRDefault="00272566" w:rsidP="00082671">
            <w:pPr>
              <w:pStyle w:val="NoSpacing"/>
            </w:pPr>
          </w:p>
        </w:tc>
        <w:tc>
          <w:tcPr>
            <w:tcW w:w="2471" w:type="dxa"/>
          </w:tcPr>
          <w:p w14:paraId="1B06B551" w14:textId="633A3315" w:rsidR="00272566" w:rsidRDefault="00272566" w:rsidP="00082671">
            <w:pPr>
              <w:pStyle w:val="NoSpacing"/>
            </w:pPr>
            <w:r>
              <w:t>Annotated drawing of Design Solution</w:t>
            </w:r>
          </w:p>
          <w:p w14:paraId="4AC68F29" w14:textId="3E6EEC44" w:rsidR="00272566" w:rsidRDefault="00272566" w:rsidP="00082671">
            <w:pPr>
              <w:pStyle w:val="NoSpacing"/>
            </w:pPr>
          </w:p>
          <w:p w14:paraId="406AB469" w14:textId="752BBBF1" w:rsidR="00272566" w:rsidRDefault="00272566" w:rsidP="00082671">
            <w:pPr>
              <w:pStyle w:val="NoSpacing"/>
            </w:pPr>
            <w:r>
              <w:t>Design Solution uploaded to Platform</w:t>
            </w:r>
          </w:p>
          <w:p w14:paraId="6B66A6E3" w14:textId="77777777" w:rsidR="00272566" w:rsidRDefault="00272566" w:rsidP="00082671">
            <w:pPr>
              <w:pStyle w:val="NoSpacing"/>
            </w:pPr>
          </w:p>
        </w:tc>
      </w:tr>
      <w:tr w:rsidR="00272566" w14:paraId="79C68AC9" w14:textId="77777777" w:rsidTr="001869A1">
        <w:tc>
          <w:tcPr>
            <w:tcW w:w="2830" w:type="dxa"/>
            <w:shd w:val="clear" w:color="auto" w:fill="FBE4D5" w:themeFill="accent2" w:themeFillTint="33"/>
          </w:tcPr>
          <w:p w14:paraId="0EB52E08" w14:textId="52BF95F4" w:rsidR="00272566" w:rsidRDefault="001E3B64" w:rsidP="00082671">
            <w:pPr>
              <w:pStyle w:val="NoSpacing"/>
            </w:pPr>
            <w:r>
              <w:lastRenderedPageBreak/>
              <w:t>Before next session</w:t>
            </w:r>
          </w:p>
        </w:tc>
        <w:tc>
          <w:tcPr>
            <w:tcW w:w="7230" w:type="dxa"/>
            <w:shd w:val="clear" w:color="auto" w:fill="FBE4D5" w:themeFill="accent2" w:themeFillTint="33"/>
          </w:tcPr>
          <w:p w14:paraId="30E41368" w14:textId="0ACDA810" w:rsidR="00272566" w:rsidRDefault="00272566"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38C958DE" w14:textId="77777777" w:rsidR="00272566" w:rsidRDefault="00272566" w:rsidP="00082671">
            <w:pPr>
              <w:pStyle w:val="NoSpacing"/>
            </w:pPr>
          </w:p>
        </w:tc>
        <w:tc>
          <w:tcPr>
            <w:tcW w:w="2471" w:type="dxa"/>
            <w:shd w:val="clear" w:color="auto" w:fill="FBE4D5" w:themeFill="accent2" w:themeFillTint="33"/>
          </w:tcPr>
          <w:p w14:paraId="1F631F8E" w14:textId="77777777" w:rsidR="00272566" w:rsidRDefault="00272566" w:rsidP="00082671">
            <w:pPr>
              <w:pStyle w:val="NoSpacing"/>
            </w:pPr>
          </w:p>
        </w:tc>
      </w:tr>
    </w:tbl>
    <w:p w14:paraId="40EE325E" w14:textId="2E53C35A" w:rsidR="008F6B9E" w:rsidRDefault="008F6B9E" w:rsidP="00936AAB">
      <w:pPr>
        <w:pStyle w:val="NoSpacing"/>
      </w:pPr>
    </w:p>
    <w:p w14:paraId="557F4D85" w14:textId="2A5ACB78" w:rsidR="00FB2228" w:rsidRDefault="00FB2228">
      <w:pPr>
        <w:rPr>
          <w:b/>
          <w:bCs/>
        </w:rPr>
      </w:pPr>
    </w:p>
    <w:p w14:paraId="7C4BDD8F" w14:textId="40575C55" w:rsidR="00EF11B5" w:rsidRPr="00044486" w:rsidRDefault="00E357B3" w:rsidP="00E357B3">
      <w:pPr>
        <w:pStyle w:val="Heading2"/>
      </w:pPr>
      <w:bookmarkStart w:id="15" w:name="_Toc115434796"/>
      <w:r w:rsidRPr="00973F65">
        <w:rPr>
          <w:b/>
          <w:bCs/>
        </w:rPr>
        <w:t>Sess</w:t>
      </w:r>
      <w:r>
        <w:rPr>
          <w:b/>
          <w:bCs/>
        </w:rPr>
        <w:t>i</w:t>
      </w:r>
      <w:r w:rsidRPr="00973F65">
        <w:rPr>
          <w:b/>
          <w:bCs/>
        </w:rPr>
        <w:t xml:space="preserve">on </w:t>
      </w:r>
      <w:r w:rsidR="00EF11B5">
        <w:rPr>
          <w:b/>
          <w:bCs/>
        </w:rPr>
        <w:t xml:space="preserve">9 – </w:t>
      </w:r>
      <w:r w:rsidR="00EF11B5" w:rsidRPr="00044486">
        <w:rPr>
          <w:b/>
          <w:bCs/>
        </w:rPr>
        <w:t>Evaluating and Improving</w:t>
      </w:r>
      <w:r>
        <w:rPr>
          <w:b/>
          <w:bCs/>
        </w:rPr>
        <w:t>:</w:t>
      </w:r>
      <w:r w:rsidR="00044486">
        <w:rPr>
          <w:b/>
          <w:bCs/>
        </w:rPr>
        <w:t xml:space="preserve"> </w:t>
      </w:r>
      <w:r w:rsidR="00044486">
        <w:t>Teams use Nature’s Unifying Patterns to evaluate their Design Solutions</w:t>
      </w:r>
      <w:bookmarkEnd w:id="15"/>
    </w:p>
    <w:p w14:paraId="057FAEFD" w14:textId="77777777" w:rsidR="00EF11B5" w:rsidRPr="009156DB" w:rsidRDefault="00EF11B5" w:rsidP="00EF11B5">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C82473" w14:paraId="5C525A0B" w14:textId="77777777" w:rsidTr="00C82473">
        <w:tc>
          <w:tcPr>
            <w:tcW w:w="2830" w:type="dxa"/>
            <w:shd w:val="clear" w:color="auto" w:fill="000000" w:themeFill="text1"/>
          </w:tcPr>
          <w:p w14:paraId="6C9ABB98" w14:textId="25059DBB" w:rsidR="00C82473" w:rsidRPr="004421A5" w:rsidRDefault="00C82473" w:rsidP="00082671">
            <w:pPr>
              <w:pStyle w:val="NoSpacing"/>
              <w:rPr>
                <w:sz w:val="24"/>
                <w:szCs w:val="24"/>
              </w:rPr>
            </w:pPr>
            <w:r>
              <w:rPr>
                <w:sz w:val="24"/>
                <w:szCs w:val="24"/>
              </w:rPr>
              <w:t>Learning Objectives</w:t>
            </w:r>
          </w:p>
        </w:tc>
        <w:tc>
          <w:tcPr>
            <w:tcW w:w="7230" w:type="dxa"/>
            <w:shd w:val="clear" w:color="auto" w:fill="000000" w:themeFill="text1"/>
          </w:tcPr>
          <w:p w14:paraId="0E68D317" w14:textId="3F850196" w:rsidR="00C82473" w:rsidRPr="004421A5" w:rsidRDefault="00C82473"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6676CF27" w14:textId="77777777" w:rsidR="00C82473" w:rsidRPr="004421A5" w:rsidRDefault="00C82473" w:rsidP="00082671">
            <w:pPr>
              <w:pStyle w:val="NoSpacing"/>
              <w:rPr>
                <w:sz w:val="24"/>
                <w:szCs w:val="24"/>
              </w:rPr>
            </w:pPr>
            <w:r w:rsidRPr="004421A5">
              <w:rPr>
                <w:sz w:val="24"/>
                <w:szCs w:val="24"/>
              </w:rPr>
              <w:t>Teaching Resources</w:t>
            </w:r>
          </w:p>
        </w:tc>
        <w:tc>
          <w:tcPr>
            <w:tcW w:w="2471" w:type="dxa"/>
            <w:shd w:val="clear" w:color="auto" w:fill="000000" w:themeFill="text1"/>
          </w:tcPr>
          <w:p w14:paraId="76F5F50A" w14:textId="77777777" w:rsidR="00C82473" w:rsidRPr="004421A5" w:rsidRDefault="00C82473" w:rsidP="00082671">
            <w:pPr>
              <w:pStyle w:val="NoSpacing"/>
              <w:rPr>
                <w:sz w:val="24"/>
                <w:szCs w:val="24"/>
              </w:rPr>
            </w:pPr>
            <w:r w:rsidRPr="004421A5">
              <w:rPr>
                <w:sz w:val="24"/>
                <w:szCs w:val="24"/>
              </w:rPr>
              <w:t>Outputs</w:t>
            </w:r>
          </w:p>
        </w:tc>
      </w:tr>
      <w:tr w:rsidR="00C82473" w14:paraId="7FD17334" w14:textId="77777777" w:rsidTr="00C82473">
        <w:tc>
          <w:tcPr>
            <w:tcW w:w="2830" w:type="dxa"/>
          </w:tcPr>
          <w:p w14:paraId="3243E411" w14:textId="77777777" w:rsidR="00C82473" w:rsidRDefault="00C82473" w:rsidP="00082671">
            <w:pPr>
              <w:pStyle w:val="NoSpacing"/>
            </w:pPr>
            <w:r>
              <w:t>Students:</w:t>
            </w:r>
          </w:p>
          <w:p w14:paraId="6771EAE7" w14:textId="77777777" w:rsidR="00C82473" w:rsidRDefault="00C82473" w:rsidP="00082671">
            <w:pPr>
              <w:pStyle w:val="NoSpacing"/>
            </w:pPr>
          </w:p>
          <w:p w14:paraId="4B4F34B5" w14:textId="5FB5698C" w:rsidR="00C82473" w:rsidRPr="00C82473" w:rsidRDefault="00C82473" w:rsidP="00216A11">
            <w:pPr>
              <w:pStyle w:val="NoSpacing"/>
              <w:numPr>
                <w:ilvl w:val="0"/>
                <w:numId w:val="25"/>
              </w:numPr>
            </w:pPr>
            <w:r>
              <w:t>Analyse and evaluate their Design Solution and make recommendations for future improvements.</w:t>
            </w:r>
          </w:p>
        </w:tc>
        <w:tc>
          <w:tcPr>
            <w:tcW w:w="7230" w:type="dxa"/>
          </w:tcPr>
          <w:p w14:paraId="5E555008" w14:textId="071BA9D6" w:rsidR="00C82473" w:rsidRPr="00B25C9C" w:rsidRDefault="00C82473" w:rsidP="00082671">
            <w:pPr>
              <w:pStyle w:val="NoSpacing"/>
              <w:rPr>
                <w:u w:val="single"/>
              </w:rPr>
            </w:pPr>
            <w:r w:rsidRPr="00B25C9C">
              <w:rPr>
                <w:u w:val="single"/>
              </w:rPr>
              <w:t xml:space="preserve">Starter </w:t>
            </w:r>
            <w:r>
              <w:rPr>
                <w:u w:val="single"/>
              </w:rPr>
              <w:t>(10</w:t>
            </w:r>
            <w:r w:rsidRPr="00B25C9C">
              <w:rPr>
                <w:u w:val="single"/>
              </w:rPr>
              <w:t xml:space="preserve"> mins)</w:t>
            </w:r>
          </w:p>
          <w:p w14:paraId="0FE2221E" w14:textId="77F04D44" w:rsidR="00C82473" w:rsidRDefault="00C82473" w:rsidP="00082671">
            <w:pPr>
              <w:pStyle w:val="NoSpacing"/>
            </w:pPr>
            <w:r>
              <w:t xml:space="preserve">Remind Teams about Nature’s Unifying </w:t>
            </w:r>
            <w:r w:rsidR="0000721D">
              <w:t>Patterns</w:t>
            </w:r>
            <w:r>
              <w:t xml:space="preserve"> (</w:t>
            </w:r>
            <w:r w:rsidRPr="00837628">
              <w:t xml:space="preserve">introduced </w:t>
            </w:r>
            <w:r w:rsidR="00837628">
              <w:t>in Session 3</w:t>
            </w:r>
            <w:r>
              <w:t>). Ask Teams to read through the NUPs and decide which three are most aligned with their Challenge and Design Solution.</w:t>
            </w:r>
          </w:p>
          <w:p w14:paraId="3B3CE79A" w14:textId="77777777" w:rsidR="00C82473" w:rsidRDefault="00C82473" w:rsidP="00082671">
            <w:pPr>
              <w:pStyle w:val="NoSpacing"/>
            </w:pPr>
          </w:p>
          <w:p w14:paraId="7143936A" w14:textId="25EB5DEB" w:rsidR="00C82473" w:rsidRPr="001B4D89" w:rsidRDefault="00C82473" w:rsidP="00082671">
            <w:pPr>
              <w:pStyle w:val="NoSpacing"/>
              <w:rPr>
                <w:u w:val="single"/>
              </w:rPr>
            </w:pPr>
            <w:r w:rsidRPr="00B25C9C">
              <w:rPr>
                <w:u w:val="single"/>
              </w:rPr>
              <w:t>Main (</w:t>
            </w:r>
            <w:r>
              <w:rPr>
                <w:u w:val="single"/>
              </w:rPr>
              <w:t>30</w:t>
            </w:r>
            <w:r w:rsidRPr="00B25C9C">
              <w:rPr>
                <w:u w:val="single"/>
              </w:rPr>
              <w:t xml:space="preserve"> mins)</w:t>
            </w:r>
          </w:p>
          <w:p w14:paraId="3CF84C24" w14:textId="782B8389" w:rsidR="00C82473" w:rsidRDefault="00C82473" w:rsidP="00082671">
            <w:pPr>
              <w:pStyle w:val="NoSpacing"/>
            </w:pPr>
            <w:r>
              <w:t>Provide Teams with the Design Solution review sheet. Ask them to think about their Design Solution and remind them that design is a process of constant improvements (imagine is the phone had never been improved). Teams should work through the review sheet to think about where they have met their Challenge and where improvements can be made.</w:t>
            </w:r>
          </w:p>
          <w:p w14:paraId="386216BB" w14:textId="260ED66E" w:rsidR="00C82473" w:rsidRDefault="00C82473" w:rsidP="00082671">
            <w:pPr>
              <w:pStyle w:val="NoSpacing"/>
            </w:pPr>
          </w:p>
          <w:p w14:paraId="22451347" w14:textId="25421495" w:rsidR="00C82473" w:rsidRPr="00DF7FD6" w:rsidRDefault="00C82473" w:rsidP="00082671">
            <w:pPr>
              <w:pStyle w:val="NoSpacing"/>
              <w:rPr>
                <w:i/>
                <w:iCs/>
              </w:rPr>
            </w:pPr>
            <w:r>
              <w:rPr>
                <w:i/>
                <w:iCs/>
              </w:rPr>
              <w:t>Learning check: each Team presents one idea for improving their Design Solution.</w:t>
            </w:r>
          </w:p>
          <w:p w14:paraId="08F52A4D" w14:textId="406480F2" w:rsidR="00C82473" w:rsidRDefault="00C82473" w:rsidP="00082671">
            <w:pPr>
              <w:pStyle w:val="NoSpacing"/>
            </w:pPr>
          </w:p>
          <w:p w14:paraId="6AB3ADDC" w14:textId="3BCD69B7" w:rsidR="00C82473" w:rsidRDefault="00C82473" w:rsidP="00082671">
            <w:pPr>
              <w:pStyle w:val="NoSpacing"/>
            </w:pPr>
            <w:r>
              <w:t>[Teams can go back and improve their Design Solution if they wish and upload version 2]</w:t>
            </w:r>
          </w:p>
          <w:p w14:paraId="05A0D3AE" w14:textId="43F647B2" w:rsidR="00C82473" w:rsidRDefault="00C82473" w:rsidP="00082671">
            <w:pPr>
              <w:pStyle w:val="NoSpacing"/>
            </w:pPr>
          </w:p>
          <w:p w14:paraId="7BAD501D" w14:textId="77777777" w:rsidR="00C82473" w:rsidRDefault="00C82473" w:rsidP="00CD39B3">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1D2A3B0F" w14:textId="77777777" w:rsidR="00C82473" w:rsidRDefault="00C82473" w:rsidP="00082671">
            <w:pPr>
              <w:pStyle w:val="NoSpacing"/>
            </w:pPr>
          </w:p>
          <w:p w14:paraId="1C8DD00E" w14:textId="77777777" w:rsidR="00C82473" w:rsidRPr="00B25C9C" w:rsidRDefault="00C82473" w:rsidP="00082671">
            <w:pPr>
              <w:pStyle w:val="NoSpacing"/>
              <w:rPr>
                <w:u w:val="single"/>
              </w:rPr>
            </w:pPr>
            <w:r w:rsidRPr="00B25C9C">
              <w:rPr>
                <w:u w:val="single"/>
              </w:rPr>
              <w:t>Plenary (</w:t>
            </w:r>
            <w:r>
              <w:rPr>
                <w:u w:val="single"/>
              </w:rPr>
              <w:t>10</w:t>
            </w:r>
            <w:r w:rsidRPr="00B25C9C">
              <w:rPr>
                <w:u w:val="single"/>
              </w:rPr>
              <w:t xml:space="preserve"> mins)</w:t>
            </w:r>
          </w:p>
          <w:p w14:paraId="660D58DC" w14:textId="09F3174D" w:rsidR="00C82473" w:rsidRDefault="00C82473" w:rsidP="00CD39B3">
            <w:pPr>
              <w:pStyle w:val="NoSpacing"/>
            </w:pPr>
            <w:r>
              <w:t xml:space="preserve">One member of each Team logs into the Platform to add their reflections. </w:t>
            </w:r>
            <w:r w:rsidR="00B8471E">
              <w:t>Other Team members log in and look at the work of other Teams; they should comment/appreciate two other Teams each. Remind students that they can search other Teams by topic to help them find relevant information.</w:t>
            </w:r>
          </w:p>
          <w:p w14:paraId="7247F43D" w14:textId="78286B37" w:rsidR="00C82473" w:rsidRDefault="00C82473" w:rsidP="00181384">
            <w:pPr>
              <w:pStyle w:val="NoSpacing"/>
            </w:pPr>
          </w:p>
        </w:tc>
        <w:tc>
          <w:tcPr>
            <w:tcW w:w="1417" w:type="dxa"/>
          </w:tcPr>
          <w:p w14:paraId="4D71ACCA" w14:textId="35189E54" w:rsidR="00C82473" w:rsidRPr="00044486" w:rsidRDefault="00C82473" w:rsidP="00082671">
            <w:pPr>
              <w:pStyle w:val="NoSpacing"/>
            </w:pPr>
            <w:r w:rsidRPr="00044486">
              <w:t>PPT</w:t>
            </w:r>
            <w:r w:rsidR="00436532">
              <w:t xml:space="preserve"> 10</w:t>
            </w:r>
            <w:r w:rsidR="00016F60">
              <w:t>7-110</w:t>
            </w:r>
          </w:p>
          <w:p w14:paraId="5562A4BC" w14:textId="44569E8F" w:rsidR="00C82473" w:rsidRPr="00044486" w:rsidRDefault="00C82473" w:rsidP="00082671">
            <w:pPr>
              <w:pStyle w:val="NoSpacing"/>
            </w:pPr>
          </w:p>
          <w:p w14:paraId="3C4BF51E" w14:textId="0975BB6E" w:rsidR="00397959" w:rsidRDefault="001F2A9E" w:rsidP="00397959">
            <w:pPr>
              <w:pStyle w:val="NoSpacing"/>
            </w:pPr>
            <w:r>
              <w:t xml:space="preserve">Create 1 - </w:t>
            </w:r>
            <w:r w:rsidR="00BF7081" w:rsidRPr="00044486">
              <w:t>Context</w:t>
            </w:r>
            <w:r w:rsidR="00BF7081">
              <w:t xml:space="preserve"> &amp; Needs</w:t>
            </w:r>
            <w:r w:rsidR="00397959" w:rsidRPr="00397959">
              <w:t xml:space="preserve"> </w:t>
            </w:r>
            <w:r>
              <w:t>Review</w:t>
            </w:r>
          </w:p>
          <w:p w14:paraId="395B2139" w14:textId="77777777" w:rsidR="00397959" w:rsidRDefault="00397959" w:rsidP="00082671">
            <w:pPr>
              <w:pStyle w:val="NoSpacing"/>
            </w:pPr>
          </w:p>
          <w:p w14:paraId="4A0D9AC2" w14:textId="6380A3CA" w:rsidR="00C82473" w:rsidRDefault="001F2A9E" w:rsidP="00082671">
            <w:pPr>
              <w:pStyle w:val="NoSpacing"/>
            </w:pPr>
            <w:r>
              <w:t>Create 2 – Natures Unifying Patterns Questions</w:t>
            </w:r>
          </w:p>
          <w:p w14:paraId="59186056" w14:textId="1734A8EC" w:rsidR="001F2A9E" w:rsidRDefault="001F2A9E" w:rsidP="00082671">
            <w:pPr>
              <w:pStyle w:val="NoSpacing"/>
            </w:pPr>
          </w:p>
          <w:p w14:paraId="5A412BDE" w14:textId="62A8948C" w:rsidR="001F2A9E" w:rsidRPr="00397959" w:rsidRDefault="001F2A9E" w:rsidP="00082671">
            <w:pPr>
              <w:pStyle w:val="NoSpacing"/>
            </w:pPr>
            <w:r>
              <w:t>Create 3 – Natures Unifying Patterns</w:t>
            </w:r>
          </w:p>
          <w:p w14:paraId="68C89FF1" w14:textId="73ACCB78" w:rsidR="00C82473" w:rsidRPr="00397959" w:rsidRDefault="00C82473" w:rsidP="00082671">
            <w:pPr>
              <w:pStyle w:val="NoSpacing"/>
            </w:pPr>
          </w:p>
          <w:p w14:paraId="1CFE9920" w14:textId="77777777" w:rsidR="00C82473" w:rsidRDefault="00C82473" w:rsidP="00082671">
            <w:pPr>
              <w:pStyle w:val="NoSpacing"/>
            </w:pPr>
          </w:p>
          <w:p w14:paraId="6E452EFF" w14:textId="77777777" w:rsidR="00C82473" w:rsidRDefault="00C82473" w:rsidP="00082671">
            <w:pPr>
              <w:pStyle w:val="NoSpacing"/>
              <w:rPr>
                <w:highlight w:val="yellow"/>
              </w:rPr>
            </w:pPr>
          </w:p>
          <w:p w14:paraId="6F28ECB0" w14:textId="77777777" w:rsidR="00C82473" w:rsidRDefault="00C82473" w:rsidP="00082671">
            <w:pPr>
              <w:pStyle w:val="NoSpacing"/>
            </w:pPr>
          </w:p>
        </w:tc>
        <w:tc>
          <w:tcPr>
            <w:tcW w:w="2471" w:type="dxa"/>
          </w:tcPr>
          <w:p w14:paraId="100D061D" w14:textId="3F90592B" w:rsidR="00C82473" w:rsidRDefault="00C82473" w:rsidP="00082671">
            <w:pPr>
              <w:pStyle w:val="NoSpacing"/>
            </w:pPr>
            <w:r>
              <w:t>Completed Design Solution review sheet</w:t>
            </w:r>
          </w:p>
          <w:p w14:paraId="1FB989D6" w14:textId="2BE98799" w:rsidR="00C82473" w:rsidRDefault="00C82473" w:rsidP="00082671">
            <w:pPr>
              <w:pStyle w:val="NoSpacing"/>
            </w:pPr>
          </w:p>
          <w:p w14:paraId="3903BC8B" w14:textId="771D8ABE" w:rsidR="00C82473" w:rsidRDefault="00C82473" w:rsidP="00082671">
            <w:pPr>
              <w:pStyle w:val="NoSpacing"/>
            </w:pPr>
            <w:r>
              <w:t>Review results added to Platform</w:t>
            </w:r>
          </w:p>
          <w:p w14:paraId="6AB93694" w14:textId="77777777" w:rsidR="00C82473" w:rsidRDefault="00C82473" w:rsidP="00082671">
            <w:pPr>
              <w:pStyle w:val="NoSpacing"/>
            </w:pPr>
          </w:p>
        </w:tc>
      </w:tr>
      <w:tr w:rsidR="00C82473" w14:paraId="73FD9645" w14:textId="77777777" w:rsidTr="00C82473">
        <w:tc>
          <w:tcPr>
            <w:tcW w:w="2830" w:type="dxa"/>
            <w:shd w:val="clear" w:color="auto" w:fill="FBE4D5" w:themeFill="accent2" w:themeFillTint="33"/>
          </w:tcPr>
          <w:p w14:paraId="4F71F389" w14:textId="1AE89CB7" w:rsidR="00C82473" w:rsidRDefault="001E3B64" w:rsidP="00082671">
            <w:pPr>
              <w:pStyle w:val="NoSpacing"/>
            </w:pPr>
            <w:r>
              <w:t>Before next session</w:t>
            </w:r>
          </w:p>
        </w:tc>
        <w:tc>
          <w:tcPr>
            <w:tcW w:w="7230" w:type="dxa"/>
            <w:shd w:val="clear" w:color="auto" w:fill="FBE4D5" w:themeFill="accent2" w:themeFillTint="33"/>
          </w:tcPr>
          <w:p w14:paraId="213D9D42" w14:textId="38A5E5E9" w:rsidR="00C82473" w:rsidRDefault="00C82473"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53C6C11F" w14:textId="77777777" w:rsidR="00C82473" w:rsidRDefault="00C82473" w:rsidP="00082671">
            <w:pPr>
              <w:pStyle w:val="NoSpacing"/>
            </w:pPr>
          </w:p>
        </w:tc>
        <w:tc>
          <w:tcPr>
            <w:tcW w:w="2471" w:type="dxa"/>
            <w:shd w:val="clear" w:color="auto" w:fill="FBE4D5" w:themeFill="accent2" w:themeFillTint="33"/>
          </w:tcPr>
          <w:p w14:paraId="0AEB9B6E" w14:textId="77777777" w:rsidR="00C82473" w:rsidRDefault="00C82473" w:rsidP="00082671">
            <w:pPr>
              <w:pStyle w:val="NoSpacing"/>
            </w:pPr>
          </w:p>
        </w:tc>
      </w:tr>
    </w:tbl>
    <w:p w14:paraId="627AC648" w14:textId="77777777" w:rsidR="00EF11B5" w:rsidRDefault="00EF11B5" w:rsidP="00EF11B5">
      <w:pPr>
        <w:pStyle w:val="NoSpacing"/>
      </w:pPr>
    </w:p>
    <w:p w14:paraId="381E450D" w14:textId="17A72356" w:rsidR="00EF11B5" w:rsidRDefault="00EF11B5" w:rsidP="00936AAB">
      <w:pPr>
        <w:pStyle w:val="NoSpacing"/>
      </w:pPr>
    </w:p>
    <w:p w14:paraId="64D97D4B" w14:textId="77777777" w:rsidR="00FB2228" w:rsidRDefault="00FB2228">
      <w:pPr>
        <w:rPr>
          <w:b/>
          <w:bCs/>
        </w:rPr>
      </w:pPr>
      <w:r>
        <w:rPr>
          <w:b/>
          <w:bCs/>
        </w:rPr>
        <w:br w:type="page"/>
      </w:r>
    </w:p>
    <w:p w14:paraId="4A18AF7C" w14:textId="5633BA48" w:rsidR="00C81FD6" w:rsidRPr="00EE253A" w:rsidRDefault="00C81FD6" w:rsidP="00C81FD6">
      <w:pPr>
        <w:pStyle w:val="Heading1"/>
        <w:rPr>
          <w:b/>
          <w:bCs/>
        </w:rPr>
      </w:pPr>
      <w:bookmarkStart w:id="16" w:name="_Toc115434797"/>
      <w:r w:rsidRPr="00EE253A">
        <w:rPr>
          <w:b/>
          <w:bCs/>
        </w:rPr>
        <w:lastRenderedPageBreak/>
        <w:t xml:space="preserve">PHASE </w:t>
      </w:r>
      <w:r>
        <w:rPr>
          <w:b/>
          <w:bCs/>
        </w:rPr>
        <w:t xml:space="preserve">4 – </w:t>
      </w:r>
      <w:r w:rsidRPr="001E3B64">
        <w:rPr>
          <w:b/>
          <w:bCs/>
        </w:rPr>
        <w:t>Communicate</w:t>
      </w:r>
      <w:bookmarkEnd w:id="16"/>
    </w:p>
    <w:p w14:paraId="6A49A89F" w14:textId="4A1B45F0" w:rsidR="00C81FD6" w:rsidRDefault="00C81FD6">
      <w:pPr>
        <w:rPr>
          <w:b/>
          <w:bCs/>
        </w:rPr>
      </w:pPr>
    </w:p>
    <w:p w14:paraId="34697E72" w14:textId="5C2B3513" w:rsidR="00AD60BF" w:rsidRDefault="00AD60BF" w:rsidP="00AD60BF">
      <w:pPr>
        <w:pStyle w:val="NoSpacing"/>
        <w:rPr>
          <w:lang w:eastAsia="en-GB"/>
        </w:rPr>
      </w:pPr>
      <w:r>
        <w:rPr>
          <w:lang w:eastAsia="en-GB"/>
        </w:rPr>
        <w:t>I</w:t>
      </w:r>
      <w:r w:rsidRPr="00AD60BF">
        <w:rPr>
          <w:lang w:eastAsia="en-GB"/>
        </w:rPr>
        <w:t>n the final Phase</w:t>
      </w:r>
      <w:r>
        <w:rPr>
          <w:lang w:eastAsia="en-GB"/>
        </w:rPr>
        <w:t xml:space="preserve"> students consider the next steps for </w:t>
      </w:r>
      <w:r w:rsidR="0096773E">
        <w:rPr>
          <w:lang w:eastAsia="en-GB"/>
        </w:rPr>
        <w:t>communicating</w:t>
      </w:r>
      <w:r>
        <w:rPr>
          <w:lang w:eastAsia="en-GB"/>
        </w:rPr>
        <w:t xml:space="preserve"> their Design Solution to </w:t>
      </w:r>
      <w:r w:rsidR="0096773E">
        <w:rPr>
          <w:lang w:eastAsia="en-GB"/>
        </w:rPr>
        <w:t>others and maybe even bringing their idea to the market.</w:t>
      </w:r>
    </w:p>
    <w:p w14:paraId="0266AC90" w14:textId="37F6B4BA" w:rsidR="00AD60BF" w:rsidRDefault="00AD60BF" w:rsidP="00AD60BF">
      <w:pPr>
        <w:pStyle w:val="NoSpacing"/>
        <w:rPr>
          <w:lang w:eastAsia="en-GB"/>
        </w:rPr>
      </w:pPr>
    </w:p>
    <w:p w14:paraId="0E80280E" w14:textId="72FE9DC9" w:rsidR="00AD60BF" w:rsidRDefault="00AD60BF" w:rsidP="00AD60BF">
      <w:pPr>
        <w:pStyle w:val="NoSpacing"/>
        <w:rPr>
          <w:lang w:eastAsia="en-GB"/>
        </w:rPr>
      </w:pPr>
      <w:r>
        <w:rPr>
          <w:lang w:eastAsia="en-GB"/>
        </w:rPr>
        <w:t>Students:</w:t>
      </w:r>
    </w:p>
    <w:p w14:paraId="2CF8138B" w14:textId="2338F199" w:rsidR="00AD60BF" w:rsidRDefault="00AD60BF" w:rsidP="00AD60BF">
      <w:pPr>
        <w:pStyle w:val="NoSpacing"/>
        <w:numPr>
          <w:ilvl w:val="0"/>
          <w:numId w:val="28"/>
        </w:numPr>
        <w:rPr>
          <w:lang w:eastAsia="en-GB"/>
        </w:rPr>
      </w:pPr>
      <w:r>
        <w:rPr>
          <w:lang w:eastAsia="en-GB"/>
        </w:rPr>
        <w:t>Analyse the next steps to bring their Design Solution to market.</w:t>
      </w:r>
    </w:p>
    <w:p w14:paraId="54594F3D" w14:textId="1684B28D" w:rsidR="00AD60BF" w:rsidRPr="00AD60BF" w:rsidRDefault="00AD60BF" w:rsidP="00AD60BF">
      <w:pPr>
        <w:pStyle w:val="NoSpacing"/>
        <w:numPr>
          <w:ilvl w:val="0"/>
          <w:numId w:val="28"/>
        </w:numPr>
        <w:rPr>
          <w:lang w:eastAsia="en-GB"/>
        </w:rPr>
      </w:pPr>
      <w:r>
        <w:rPr>
          <w:lang w:eastAsia="en-GB"/>
        </w:rPr>
        <w:t>Create a pitch deck to sell their Design Solution to an appropriate audience.</w:t>
      </w:r>
    </w:p>
    <w:p w14:paraId="0779B649" w14:textId="77777777" w:rsidR="00AD60BF" w:rsidRDefault="00AD60BF" w:rsidP="00AD60BF">
      <w:pPr>
        <w:pStyle w:val="NoSpacing"/>
        <w:rPr>
          <w:lang w:eastAsia="en-GB"/>
        </w:rPr>
      </w:pPr>
    </w:p>
    <w:p w14:paraId="134D777B" w14:textId="77777777" w:rsidR="00AD60BF" w:rsidRDefault="00AD60BF" w:rsidP="00AD60BF">
      <w:pPr>
        <w:pStyle w:val="NoSpacing"/>
        <w:rPr>
          <w:b/>
          <w:bCs/>
        </w:rPr>
      </w:pPr>
      <w:r>
        <w:rPr>
          <w:b/>
          <w:bCs/>
        </w:rPr>
        <w:br w:type="page"/>
      </w:r>
    </w:p>
    <w:p w14:paraId="5610E343" w14:textId="08B6C154" w:rsidR="00181384" w:rsidRPr="0077072A" w:rsidRDefault="00E357B3" w:rsidP="00E357B3">
      <w:pPr>
        <w:pStyle w:val="Heading2"/>
      </w:pPr>
      <w:bookmarkStart w:id="17" w:name="_Toc115434798"/>
      <w:r w:rsidRPr="00973F65">
        <w:rPr>
          <w:b/>
          <w:bCs/>
        </w:rPr>
        <w:lastRenderedPageBreak/>
        <w:t>Sess</w:t>
      </w:r>
      <w:r>
        <w:rPr>
          <w:b/>
          <w:bCs/>
        </w:rPr>
        <w:t>i</w:t>
      </w:r>
      <w:r w:rsidRPr="00973F65">
        <w:rPr>
          <w:b/>
          <w:bCs/>
        </w:rPr>
        <w:t xml:space="preserve">on </w:t>
      </w:r>
      <w:r w:rsidR="00181384">
        <w:rPr>
          <w:b/>
          <w:bCs/>
        </w:rPr>
        <w:t xml:space="preserve">10 – </w:t>
      </w:r>
      <w:r w:rsidR="00181384" w:rsidRPr="0077072A">
        <w:rPr>
          <w:b/>
          <w:bCs/>
        </w:rPr>
        <w:t>Communicating</w:t>
      </w:r>
      <w:r w:rsidR="0077072A">
        <w:rPr>
          <w:b/>
          <w:bCs/>
        </w:rPr>
        <w:t xml:space="preserve">: </w:t>
      </w:r>
      <w:r w:rsidR="0077072A">
        <w:t>Students create a ‘Pitch Deck’ to communicate their Design Solutions</w:t>
      </w:r>
      <w:bookmarkEnd w:id="17"/>
    </w:p>
    <w:p w14:paraId="60EB6226" w14:textId="77777777" w:rsidR="00181384" w:rsidRPr="009156DB" w:rsidRDefault="00181384" w:rsidP="00181384">
      <w:pPr>
        <w:pStyle w:val="NoSpacing"/>
        <w:rPr>
          <w:b/>
          <w:bCs/>
        </w:rPr>
      </w:pPr>
    </w:p>
    <w:tbl>
      <w:tblPr>
        <w:tblStyle w:val="TableGrid"/>
        <w:tblW w:w="0" w:type="auto"/>
        <w:tblLook w:val="04A0" w:firstRow="1" w:lastRow="0" w:firstColumn="1" w:lastColumn="0" w:noHBand="0" w:noVBand="1"/>
      </w:tblPr>
      <w:tblGrid>
        <w:gridCol w:w="2802"/>
        <w:gridCol w:w="7383"/>
        <w:gridCol w:w="1465"/>
        <w:gridCol w:w="2298"/>
      </w:tblGrid>
      <w:tr w:rsidR="002A5229" w14:paraId="5581BB2C" w14:textId="77777777" w:rsidTr="00EF00EA">
        <w:tc>
          <w:tcPr>
            <w:tcW w:w="2830" w:type="dxa"/>
            <w:shd w:val="clear" w:color="auto" w:fill="000000" w:themeFill="text1"/>
          </w:tcPr>
          <w:p w14:paraId="0947A5BC" w14:textId="10F61AC2" w:rsidR="002A5229" w:rsidRPr="004421A5" w:rsidRDefault="002A5229" w:rsidP="00082671">
            <w:pPr>
              <w:pStyle w:val="NoSpacing"/>
              <w:rPr>
                <w:sz w:val="24"/>
                <w:szCs w:val="24"/>
              </w:rPr>
            </w:pPr>
            <w:r>
              <w:rPr>
                <w:sz w:val="24"/>
                <w:szCs w:val="24"/>
              </w:rPr>
              <w:t>Learning Objectives</w:t>
            </w:r>
          </w:p>
        </w:tc>
        <w:tc>
          <w:tcPr>
            <w:tcW w:w="7513" w:type="dxa"/>
            <w:shd w:val="clear" w:color="auto" w:fill="000000" w:themeFill="text1"/>
          </w:tcPr>
          <w:p w14:paraId="4121305C" w14:textId="65304EB0" w:rsidR="002A5229" w:rsidRPr="004421A5" w:rsidRDefault="002A5229" w:rsidP="00082671">
            <w:pPr>
              <w:pStyle w:val="NoSpacing"/>
              <w:rPr>
                <w:sz w:val="24"/>
                <w:szCs w:val="24"/>
              </w:rPr>
            </w:pPr>
            <w:r w:rsidRPr="004421A5">
              <w:rPr>
                <w:sz w:val="24"/>
                <w:szCs w:val="24"/>
              </w:rPr>
              <w:t>Suggested Teaching Activities</w:t>
            </w:r>
          </w:p>
        </w:tc>
        <w:tc>
          <w:tcPr>
            <w:tcW w:w="1276" w:type="dxa"/>
            <w:shd w:val="clear" w:color="auto" w:fill="000000" w:themeFill="text1"/>
          </w:tcPr>
          <w:p w14:paraId="31490A1F" w14:textId="77777777" w:rsidR="002A5229" w:rsidRPr="004421A5" w:rsidRDefault="002A5229" w:rsidP="00082671">
            <w:pPr>
              <w:pStyle w:val="NoSpacing"/>
              <w:rPr>
                <w:sz w:val="24"/>
                <w:szCs w:val="24"/>
              </w:rPr>
            </w:pPr>
            <w:r w:rsidRPr="004421A5">
              <w:rPr>
                <w:sz w:val="24"/>
                <w:szCs w:val="24"/>
              </w:rPr>
              <w:t>Teaching Resources</w:t>
            </w:r>
          </w:p>
        </w:tc>
        <w:tc>
          <w:tcPr>
            <w:tcW w:w="2329" w:type="dxa"/>
            <w:shd w:val="clear" w:color="auto" w:fill="000000" w:themeFill="text1"/>
          </w:tcPr>
          <w:p w14:paraId="5A1612CA" w14:textId="77777777" w:rsidR="002A5229" w:rsidRPr="004421A5" w:rsidRDefault="002A5229" w:rsidP="00082671">
            <w:pPr>
              <w:pStyle w:val="NoSpacing"/>
              <w:rPr>
                <w:sz w:val="24"/>
                <w:szCs w:val="24"/>
              </w:rPr>
            </w:pPr>
            <w:r w:rsidRPr="004421A5">
              <w:rPr>
                <w:sz w:val="24"/>
                <w:szCs w:val="24"/>
              </w:rPr>
              <w:t>Outputs</w:t>
            </w:r>
          </w:p>
        </w:tc>
      </w:tr>
      <w:tr w:rsidR="002A5229" w14:paraId="373BD6AF" w14:textId="77777777" w:rsidTr="00EF00EA">
        <w:tc>
          <w:tcPr>
            <w:tcW w:w="2830" w:type="dxa"/>
          </w:tcPr>
          <w:p w14:paraId="456F8CBE" w14:textId="77777777" w:rsidR="002A5229" w:rsidRDefault="002A5229" w:rsidP="00082671">
            <w:pPr>
              <w:pStyle w:val="NoSpacing"/>
            </w:pPr>
            <w:r>
              <w:t>Students:</w:t>
            </w:r>
          </w:p>
          <w:p w14:paraId="6B8D65A4" w14:textId="77777777" w:rsidR="002A5229" w:rsidRDefault="002A5229" w:rsidP="00082671">
            <w:pPr>
              <w:pStyle w:val="NoSpacing"/>
            </w:pPr>
          </w:p>
          <w:p w14:paraId="4C93B87C" w14:textId="77777777" w:rsidR="002A5229" w:rsidRDefault="002A5229" w:rsidP="002A5229">
            <w:pPr>
              <w:pStyle w:val="NoSpacing"/>
              <w:numPr>
                <w:ilvl w:val="0"/>
                <w:numId w:val="26"/>
              </w:numPr>
            </w:pPr>
            <w:r>
              <w:t>Are able to consider the next steps for bringing their Design Solution to the market.</w:t>
            </w:r>
          </w:p>
          <w:p w14:paraId="17AA19AA" w14:textId="77777777" w:rsidR="002A5229" w:rsidRDefault="002A5229" w:rsidP="002A5229">
            <w:pPr>
              <w:pStyle w:val="NoSpacing"/>
            </w:pPr>
          </w:p>
          <w:p w14:paraId="533A8D15" w14:textId="6B9AAF19" w:rsidR="002A5229" w:rsidRPr="002A5229" w:rsidRDefault="002A5229" w:rsidP="002A5229">
            <w:pPr>
              <w:pStyle w:val="NoSpacing"/>
              <w:numPr>
                <w:ilvl w:val="0"/>
                <w:numId w:val="26"/>
              </w:numPr>
            </w:pPr>
            <w:r>
              <w:t>Develop a pitch deck to market their Design Solution to an appropriate audience.</w:t>
            </w:r>
          </w:p>
        </w:tc>
        <w:tc>
          <w:tcPr>
            <w:tcW w:w="7513" w:type="dxa"/>
          </w:tcPr>
          <w:p w14:paraId="6CF65A61" w14:textId="1CADD113" w:rsidR="002A5229" w:rsidRPr="0077072A" w:rsidRDefault="002A5229" w:rsidP="00082671">
            <w:pPr>
              <w:pStyle w:val="NoSpacing"/>
              <w:rPr>
                <w:u w:val="single"/>
              </w:rPr>
            </w:pPr>
            <w:r w:rsidRPr="0077072A">
              <w:rPr>
                <w:u w:val="single"/>
              </w:rPr>
              <w:t>Starter (10 mins)</w:t>
            </w:r>
          </w:p>
          <w:p w14:paraId="41F61B72" w14:textId="38B6C0C1" w:rsidR="002A5229" w:rsidRPr="0077072A" w:rsidRDefault="002A5229" w:rsidP="00082671">
            <w:pPr>
              <w:pStyle w:val="NoSpacing"/>
            </w:pPr>
            <w:r w:rsidRPr="0077072A">
              <w:t>Ask Teams to think about what the next steps are to move their Design Solution forward. Suggestions are included in the PPT, including carrying out further research, producing a prototype and seeking investment funding.</w:t>
            </w:r>
          </w:p>
          <w:p w14:paraId="1987C6F3" w14:textId="3A90DF01" w:rsidR="002A5229" w:rsidRPr="0077072A" w:rsidRDefault="002A5229" w:rsidP="00082671">
            <w:pPr>
              <w:pStyle w:val="NoSpacing"/>
            </w:pPr>
          </w:p>
          <w:p w14:paraId="2F26E871" w14:textId="77777777" w:rsidR="002A5229" w:rsidRPr="0077072A" w:rsidRDefault="002A5229" w:rsidP="00C622C7">
            <w:pPr>
              <w:pStyle w:val="NoSpacing"/>
              <w:rPr>
                <w:b/>
                <w:bCs/>
              </w:rPr>
            </w:pPr>
            <w:r w:rsidRPr="0077072A">
              <w:rPr>
                <w:b/>
                <w:bCs/>
              </w:rPr>
              <w:t xml:space="preserve">[The following activities require the </w:t>
            </w:r>
            <w:proofErr w:type="spellStart"/>
            <w:r w:rsidRPr="0077072A">
              <w:rPr>
                <w:b/>
                <w:bCs/>
              </w:rPr>
              <w:t>NatEnt</w:t>
            </w:r>
            <w:proofErr w:type="spellEnd"/>
            <w:r w:rsidRPr="0077072A">
              <w:rPr>
                <w:b/>
                <w:bCs/>
              </w:rPr>
              <w:t xml:space="preserve"> Platform]</w:t>
            </w:r>
          </w:p>
          <w:p w14:paraId="62C809A5" w14:textId="77777777" w:rsidR="002A5229" w:rsidRPr="0077072A" w:rsidRDefault="002A5229" w:rsidP="00082671">
            <w:pPr>
              <w:pStyle w:val="NoSpacing"/>
            </w:pPr>
          </w:p>
          <w:p w14:paraId="08E80649" w14:textId="3195DE88" w:rsidR="002A5229" w:rsidRPr="0077072A" w:rsidRDefault="002A5229" w:rsidP="00082671">
            <w:pPr>
              <w:pStyle w:val="NoSpacing"/>
              <w:rPr>
                <w:u w:val="single"/>
              </w:rPr>
            </w:pPr>
            <w:r w:rsidRPr="0077072A">
              <w:rPr>
                <w:u w:val="single"/>
              </w:rPr>
              <w:t>Main (30 mins)</w:t>
            </w:r>
          </w:p>
          <w:p w14:paraId="4845E63A" w14:textId="382B607C" w:rsidR="002A5229" w:rsidRPr="0077072A" w:rsidRDefault="002A5229" w:rsidP="00082671">
            <w:pPr>
              <w:pStyle w:val="NoSpacing"/>
            </w:pPr>
            <w:r w:rsidRPr="0077072A">
              <w:t>Based on their next move above, Teams are to create a Pitch Deck. Provide them with the worksheet to help form their ideas. They can also refer to the suggestions on the Platform.</w:t>
            </w:r>
          </w:p>
          <w:p w14:paraId="73214EE2" w14:textId="5FDC2C23" w:rsidR="002A5229" w:rsidRPr="0077072A" w:rsidRDefault="002A5229" w:rsidP="00082671">
            <w:pPr>
              <w:pStyle w:val="NoSpacing"/>
            </w:pPr>
          </w:p>
          <w:p w14:paraId="1C961442" w14:textId="136810A1" w:rsidR="002A5229" w:rsidRPr="0077072A" w:rsidRDefault="002A5229" w:rsidP="00082671">
            <w:pPr>
              <w:pStyle w:val="NoSpacing"/>
            </w:pPr>
            <w:r w:rsidRPr="0077072A">
              <w:t>[Depending on curriculum aims, you might encourage Teams to produce a Business Canvas</w:t>
            </w:r>
            <w:r w:rsidR="00EE0575" w:rsidRPr="0077072A">
              <w:t xml:space="preserve"> (Business Studies)</w:t>
            </w:r>
            <w:r w:rsidRPr="0077072A">
              <w:t>, or focus on the science research that might be required to move forward. This task could include homework and extend into an extra session. You might also extend this into a Dragon’s Den style presentation]</w:t>
            </w:r>
          </w:p>
          <w:p w14:paraId="1A52A611" w14:textId="6FB988C7" w:rsidR="00D81EAC" w:rsidRPr="0077072A" w:rsidRDefault="00D81EAC" w:rsidP="00082671">
            <w:pPr>
              <w:pStyle w:val="NoSpacing"/>
            </w:pPr>
          </w:p>
          <w:p w14:paraId="12D06FC1" w14:textId="6F547B9D" w:rsidR="00D81EAC" w:rsidRPr="0077072A" w:rsidRDefault="00D81EAC" w:rsidP="00D81EAC">
            <w:pPr>
              <w:pStyle w:val="NoSpacing"/>
            </w:pPr>
            <w:r w:rsidRPr="0077072A">
              <w:t xml:space="preserve">An easy way for Teams to create their pitch deck is using PowerPoint and video conferencing software such as Zoom or Teams. Teams simply record themselves presenting their pitch. Teams can get more complicated using video editing software such as </w:t>
            </w:r>
            <w:proofErr w:type="spellStart"/>
            <w:r w:rsidRPr="0077072A">
              <w:t>OpenShot</w:t>
            </w:r>
            <w:proofErr w:type="spellEnd"/>
            <w:r w:rsidRPr="0077072A">
              <w:t>, but remember that it is their idea that counts most.</w:t>
            </w:r>
          </w:p>
          <w:p w14:paraId="48EF55BC" w14:textId="20B8EFFB" w:rsidR="002A5229" w:rsidRPr="0077072A" w:rsidRDefault="002A5229" w:rsidP="00082671">
            <w:pPr>
              <w:pStyle w:val="NoSpacing"/>
            </w:pPr>
          </w:p>
          <w:p w14:paraId="71DB2C20" w14:textId="7CEC6209" w:rsidR="002A5229" w:rsidRPr="0077072A" w:rsidRDefault="002A5229" w:rsidP="00082671">
            <w:pPr>
              <w:pStyle w:val="NoSpacing"/>
              <w:rPr>
                <w:i/>
                <w:iCs/>
              </w:rPr>
            </w:pPr>
            <w:r w:rsidRPr="0077072A">
              <w:rPr>
                <w:i/>
                <w:iCs/>
              </w:rPr>
              <w:t>Learning check: Teams present their pitch.</w:t>
            </w:r>
          </w:p>
          <w:p w14:paraId="3C9E1264" w14:textId="77777777" w:rsidR="002A5229" w:rsidRPr="0077072A" w:rsidRDefault="002A5229" w:rsidP="00082671">
            <w:pPr>
              <w:pStyle w:val="NoSpacing"/>
            </w:pPr>
          </w:p>
          <w:p w14:paraId="17345F92" w14:textId="77777777" w:rsidR="002A5229" w:rsidRPr="0077072A" w:rsidRDefault="002A5229" w:rsidP="00082671">
            <w:pPr>
              <w:pStyle w:val="NoSpacing"/>
              <w:rPr>
                <w:u w:val="single"/>
              </w:rPr>
            </w:pPr>
            <w:r w:rsidRPr="0077072A">
              <w:rPr>
                <w:u w:val="single"/>
              </w:rPr>
              <w:t>Plenary (10 mins)</w:t>
            </w:r>
          </w:p>
          <w:p w14:paraId="4F432454" w14:textId="598408AE" w:rsidR="002A5229" w:rsidRPr="0077072A" w:rsidRDefault="002A5229" w:rsidP="00082671">
            <w:pPr>
              <w:pStyle w:val="NoSpacing"/>
            </w:pPr>
            <w:r w:rsidRPr="0077072A">
              <w:t xml:space="preserve">One member of each Team logs into the Platform to upload Pitch Deck. </w:t>
            </w:r>
            <w:r w:rsidR="0034489A">
              <w:t>Other Team members log in and look at the work of other Teams; they should comment/appreciate two other Teams each. Remind students that they can search other Teams by topic to help them find relevant information.</w:t>
            </w:r>
          </w:p>
          <w:p w14:paraId="05BE0CCA" w14:textId="66FD61E5" w:rsidR="002A5229" w:rsidRPr="0077072A" w:rsidRDefault="002A5229" w:rsidP="00082671">
            <w:pPr>
              <w:pStyle w:val="NoSpacing"/>
            </w:pPr>
          </w:p>
          <w:p w14:paraId="21A17718" w14:textId="23115E5C" w:rsidR="002A5229" w:rsidRPr="0077072A" w:rsidRDefault="002A5229" w:rsidP="00082671">
            <w:pPr>
              <w:pStyle w:val="NoSpacing"/>
            </w:pPr>
            <w:r w:rsidRPr="0077072A">
              <w:t>All Team members complete the Final Review</w:t>
            </w:r>
            <w:r w:rsidR="0034489A">
              <w:t xml:space="preserve"> questions – contact the project to receive a set of results for your Teams</w:t>
            </w:r>
            <w:r w:rsidRPr="0077072A">
              <w:t>.</w:t>
            </w:r>
          </w:p>
          <w:p w14:paraId="5DD57E82" w14:textId="77777777" w:rsidR="002A5229" w:rsidRPr="0077072A" w:rsidRDefault="002A5229" w:rsidP="00082671">
            <w:pPr>
              <w:pStyle w:val="NoSpacing"/>
            </w:pPr>
          </w:p>
        </w:tc>
        <w:tc>
          <w:tcPr>
            <w:tcW w:w="1276" w:type="dxa"/>
          </w:tcPr>
          <w:p w14:paraId="626332D1" w14:textId="0761636E" w:rsidR="002A5229" w:rsidRPr="0077072A" w:rsidRDefault="002A5229" w:rsidP="00082671">
            <w:pPr>
              <w:pStyle w:val="NoSpacing"/>
            </w:pPr>
            <w:r w:rsidRPr="0077072A">
              <w:t>PPT</w:t>
            </w:r>
            <w:r w:rsidR="00436532">
              <w:t xml:space="preserve"> 1</w:t>
            </w:r>
            <w:r w:rsidR="00DA7177">
              <w:t>11-115</w:t>
            </w:r>
          </w:p>
          <w:p w14:paraId="12A163DB" w14:textId="77777777" w:rsidR="002A5229" w:rsidRPr="0077072A" w:rsidRDefault="002A5229" w:rsidP="00082671">
            <w:pPr>
              <w:pStyle w:val="NoSpacing"/>
            </w:pPr>
          </w:p>
          <w:p w14:paraId="54807990" w14:textId="58A81B48" w:rsidR="002A5229" w:rsidRPr="0077072A" w:rsidRDefault="001F2A9E" w:rsidP="00082671">
            <w:pPr>
              <w:pStyle w:val="NoSpacing"/>
            </w:pPr>
            <w:r>
              <w:t xml:space="preserve">Communicate 1 - </w:t>
            </w:r>
            <w:r w:rsidR="002A5229" w:rsidRPr="0077072A">
              <w:t xml:space="preserve">Pitch Deck </w:t>
            </w:r>
          </w:p>
          <w:p w14:paraId="5FC45B35" w14:textId="77777777" w:rsidR="002A5229" w:rsidRPr="0077072A" w:rsidRDefault="002A5229" w:rsidP="00082671">
            <w:pPr>
              <w:pStyle w:val="NoSpacing"/>
            </w:pPr>
          </w:p>
        </w:tc>
        <w:tc>
          <w:tcPr>
            <w:tcW w:w="2329" w:type="dxa"/>
          </w:tcPr>
          <w:p w14:paraId="3554C56D" w14:textId="04465945" w:rsidR="002A5229" w:rsidRDefault="002A5229" w:rsidP="00C622C7">
            <w:pPr>
              <w:pStyle w:val="NoSpacing"/>
            </w:pPr>
            <w:r>
              <w:t>Pitch Deck uploaded to Platform</w:t>
            </w:r>
          </w:p>
        </w:tc>
      </w:tr>
      <w:tr w:rsidR="002A5229" w14:paraId="2B66715C" w14:textId="77777777" w:rsidTr="00EF00EA">
        <w:tc>
          <w:tcPr>
            <w:tcW w:w="2830" w:type="dxa"/>
            <w:shd w:val="clear" w:color="auto" w:fill="FBE4D5" w:themeFill="accent2" w:themeFillTint="33"/>
          </w:tcPr>
          <w:p w14:paraId="19104048" w14:textId="68D0E19C" w:rsidR="002A5229" w:rsidRDefault="001E3B64" w:rsidP="00082671">
            <w:pPr>
              <w:pStyle w:val="NoSpacing"/>
            </w:pPr>
            <w:r>
              <w:t>Before next session</w:t>
            </w:r>
          </w:p>
        </w:tc>
        <w:tc>
          <w:tcPr>
            <w:tcW w:w="7513" w:type="dxa"/>
            <w:shd w:val="clear" w:color="auto" w:fill="FBE4D5" w:themeFill="accent2" w:themeFillTint="33"/>
          </w:tcPr>
          <w:p w14:paraId="0DA7BEC2" w14:textId="08434DE7" w:rsidR="002A5229" w:rsidRDefault="002A5229" w:rsidP="00082671">
            <w:pPr>
              <w:pStyle w:val="NoSpacing"/>
            </w:pPr>
            <w:r>
              <w:t>Login to the Platform using your teacher account and moderate any content which Teams have added.</w:t>
            </w:r>
          </w:p>
        </w:tc>
        <w:tc>
          <w:tcPr>
            <w:tcW w:w="1276" w:type="dxa"/>
            <w:shd w:val="clear" w:color="auto" w:fill="FBE4D5" w:themeFill="accent2" w:themeFillTint="33"/>
          </w:tcPr>
          <w:p w14:paraId="774DE161" w14:textId="77777777" w:rsidR="002A5229" w:rsidRDefault="002A5229" w:rsidP="00082671">
            <w:pPr>
              <w:pStyle w:val="NoSpacing"/>
            </w:pPr>
          </w:p>
        </w:tc>
        <w:tc>
          <w:tcPr>
            <w:tcW w:w="2329" w:type="dxa"/>
            <w:shd w:val="clear" w:color="auto" w:fill="FBE4D5" w:themeFill="accent2" w:themeFillTint="33"/>
          </w:tcPr>
          <w:p w14:paraId="01CC3C54" w14:textId="77777777" w:rsidR="002A5229" w:rsidRDefault="002A5229" w:rsidP="00082671">
            <w:pPr>
              <w:pStyle w:val="NoSpacing"/>
            </w:pPr>
          </w:p>
        </w:tc>
      </w:tr>
    </w:tbl>
    <w:p w14:paraId="7DEC6400" w14:textId="77777777" w:rsidR="006D0E63" w:rsidRDefault="006D0E63" w:rsidP="00EF00EA">
      <w:pPr>
        <w:pStyle w:val="NoSpacing"/>
      </w:pPr>
    </w:p>
    <w:sectPr w:rsidR="006D0E63" w:rsidSect="00EE1F3A">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5AB"/>
    <w:multiLevelType w:val="hybridMultilevel"/>
    <w:tmpl w:val="61405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FC4453"/>
    <w:multiLevelType w:val="hybridMultilevel"/>
    <w:tmpl w:val="CC5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5BDC"/>
    <w:multiLevelType w:val="hybridMultilevel"/>
    <w:tmpl w:val="B910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66B89"/>
    <w:multiLevelType w:val="hybridMultilevel"/>
    <w:tmpl w:val="C52EF8A6"/>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4707A"/>
    <w:multiLevelType w:val="hybridMultilevel"/>
    <w:tmpl w:val="7A64D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221A4"/>
    <w:multiLevelType w:val="multilevel"/>
    <w:tmpl w:val="718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45334"/>
    <w:multiLevelType w:val="multilevel"/>
    <w:tmpl w:val="77D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72EB8"/>
    <w:multiLevelType w:val="hybridMultilevel"/>
    <w:tmpl w:val="2910B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6FE9"/>
    <w:multiLevelType w:val="multilevel"/>
    <w:tmpl w:val="032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D3770"/>
    <w:multiLevelType w:val="multilevel"/>
    <w:tmpl w:val="262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2C4F"/>
    <w:multiLevelType w:val="hybridMultilevel"/>
    <w:tmpl w:val="34B4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5B40"/>
    <w:multiLevelType w:val="hybridMultilevel"/>
    <w:tmpl w:val="F47C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F3234"/>
    <w:multiLevelType w:val="hybridMultilevel"/>
    <w:tmpl w:val="713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C14B5"/>
    <w:multiLevelType w:val="hybridMultilevel"/>
    <w:tmpl w:val="11AE8F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E002B1"/>
    <w:multiLevelType w:val="hybridMultilevel"/>
    <w:tmpl w:val="C5B0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A0E51"/>
    <w:multiLevelType w:val="hybridMultilevel"/>
    <w:tmpl w:val="D9B6B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643D4"/>
    <w:multiLevelType w:val="hybridMultilevel"/>
    <w:tmpl w:val="A558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41B06"/>
    <w:multiLevelType w:val="hybridMultilevel"/>
    <w:tmpl w:val="D0C83BF6"/>
    <w:lvl w:ilvl="0" w:tplc="BD2CDFE6">
      <w:start w:val="1"/>
      <w:numFmt w:val="bullet"/>
      <w:lvlText w:val="•"/>
      <w:lvlJc w:val="left"/>
      <w:pPr>
        <w:tabs>
          <w:tab w:val="num" w:pos="720"/>
        </w:tabs>
        <w:ind w:left="720" w:hanging="360"/>
      </w:pPr>
      <w:rPr>
        <w:rFonts w:ascii="Arial" w:hAnsi="Arial" w:hint="default"/>
      </w:rPr>
    </w:lvl>
    <w:lvl w:ilvl="1" w:tplc="070EF45A" w:tentative="1">
      <w:start w:val="1"/>
      <w:numFmt w:val="bullet"/>
      <w:lvlText w:val="•"/>
      <w:lvlJc w:val="left"/>
      <w:pPr>
        <w:tabs>
          <w:tab w:val="num" w:pos="1440"/>
        </w:tabs>
        <w:ind w:left="1440" w:hanging="360"/>
      </w:pPr>
      <w:rPr>
        <w:rFonts w:ascii="Arial" w:hAnsi="Arial" w:hint="default"/>
      </w:rPr>
    </w:lvl>
    <w:lvl w:ilvl="2" w:tplc="A2ECAA98" w:tentative="1">
      <w:start w:val="1"/>
      <w:numFmt w:val="bullet"/>
      <w:lvlText w:val="•"/>
      <w:lvlJc w:val="left"/>
      <w:pPr>
        <w:tabs>
          <w:tab w:val="num" w:pos="2160"/>
        </w:tabs>
        <w:ind w:left="2160" w:hanging="360"/>
      </w:pPr>
      <w:rPr>
        <w:rFonts w:ascii="Arial" w:hAnsi="Arial" w:hint="default"/>
      </w:rPr>
    </w:lvl>
    <w:lvl w:ilvl="3" w:tplc="0DC6D70C" w:tentative="1">
      <w:start w:val="1"/>
      <w:numFmt w:val="bullet"/>
      <w:lvlText w:val="•"/>
      <w:lvlJc w:val="left"/>
      <w:pPr>
        <w:tabs>
          <w:tab w:val="num" w:pos="2880"/>
        </w:tabs>
        <w:ind w:left="2880" w:hanging="360"/>
      </w:pPr>
      <w:rPr>
        <w:rFonts w:ascii="Arial" w:hAnsi="Arial" w:hint="default"/>
      </w:rPr>
    </w:lvl>
    <w:lvl w:ilvl="4" w:tplc="8C24B2C8" w:tentative="1">
      <w:start w:val="1"/>
      <w:numFmt w:val="bullet"/>
      <w:lvlText w:val="•"/>
      <w:lvlJc w:val="left"/>
      <w:pPr>
        <w:tabs>
          <w:tab w:val="num" w:pos="3600"/>
        </w:tabs>
        <w:ind w:left="3600" w:hanging="360"/>
      </w:pPr>
      <w:rPr>
        <w:rFonts w:ascii="Arial" w:hAnsi="Arial" w:hint="default"/>
      </w:rPr>
    </w:lvl>
    <w:lvl w:ilvl="5" w:tplc="49A24B3E" w:tentative="1">
      <w:start w:val="1"/>
      <w:numFmt w:val="bullet"/>
      <w:lvlText w:val="•"/>
      <w:lvlJc w:val="left"/>
      <w:pPr>
        <w:tabs>
          <w:tab w:val="num" w:pos="4320"/>
        </w:tabs>
        <w:ind w:left="4320" w:hanging="360"/>
      </w:pPr>
      <w:rPr>
        <w:rFonts w:ascii="Arial" w:hAnsi="Arial" w:hint="default"/>
      </w:rPr>
    </w:lvl>
    <w:lvl w:ilvl="6" w:tplc="05586F42" w:tentative="1">
      <w:start w:val="1"/>
      <w:numFmt w:val="bullet"/>
      <w:lvlText w:val="•"/>
      <w:lvlJc w:val="left"/>
      <w:pPr>
        <w:tabs>
          <w:tab w:val="num" w:pos="5040"/>
        </w:tabs>
        <w:ind w:left="5040" w:hanging="360"/>
      </w:pPr>
      <w:rPr>
        <w:rFonts w:ascii="Arial" w:hAnsi="Arial" w:hint="default"/>
      </w:rPr>
    </w:lvl>
    <w:lvl w:ilvl="7" w:tplc="8EF4CF3C" w:tentative="1">
      <w:start w:val="1"/>
      <w:numFmt w:val="bullet"/>
      <w:lvlText w:val="•"/>
      <w:lvlJc w:val="left"/>
      <w:pPr>
        <w:tabs>
          <w:tab w:val="num" w:pos="5760"/>
        </w:tabs>
        <w:ind w:left="5760" w:hanging="360"/>
      </w:pPr>
      <w:rPr>
        <w:rFonts w:ascii="Arial" w:hAnsi="Arial" w:hint="default"/>
      </w:rPr>
    </w:lvl>
    <w:lvl w:ilvl="8" w:tplc="A7109A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F22863"/>
    <w:multiLevelType w:val="multilevel"/>
    <w:tmpl w:val="374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D1A18"/>
    <w:multiLevelType w:val="multilevel"/>
    <w:tmpl w:val="99D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A0A0B"/>
    <w:multiLevelType w:val="hybridMultilevel"/>
    <w:tmpl w:val="F0188106"/>
    <w:lvl w:ilvl="0" w:tplc="80E40D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F27B5F"/>
    <w:multiLevelType w:val="hybridMultilevel"/>
    <w:tmpl w:val="59126D78"/>
    <w:lvl w:ilvl="0" w:tplc="C7C2D33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961D8"/>
    <w:multiLevelType w:val="hybridMultilevel"/>
    <w:tmpl w:val="CD04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F2F01"/>
    <w:multiLevelType w:val="hybridMultilevel"/>
    <w:tmpl w:val="CC1C04B6"/>
    <w:lvl w:ilvl="0" w:tplc="20744E78">
      <w:start w:val="1"/>
      <w:numFmt w:val="bullet"/>
      <w:lvlText w:val="•"/>
      <w:lvlJc w:val="left"/>
      <w:pPr>
        <w:tabs>
          <w:tab w:val="num" w:pos="720"/>
        </w:tabs>
        <w:ind w:left="720" w:hanging="360"/>
      </w:pPr>
      <w:rPr>
        <w:rFonts w:ascii="Arial" w:hAnsi="Arial" w:hint="default"/>
      </w:rPr>
    </w:lvl>
    <w:lvl w:ilvl="1" w:tplc="D99A8120" w:tentative="1">
      <w:start w:val="1"/>
      <w:numFmt w:val="bullet"/>
      <w:lvlText w:val="•"/>
      <w:lvlJc w:val="left"/>
      <w:pPr>
        <w:tabs>
          <w:tab w:val="num" w:pos="1440"/>
        </w:tabs>
        <w:ind w:left="1440" w:hanging="360"/>
      </w:pPr>
      <w:rPr>
        <w:rFonts w:ascii="Arial" w:hAnsi="Arial" w:hint="default"/>
      </w:rPr>
    </w:lvl>
    <w:lvl w:ilvl="2" w:tplc="142A134A" w:tentative="1">
      <w:start w:val="1"/>
      <w:numFmt w:val="bullet"/>
      <w:lvlText w:val="•"/>
      <w:lvlJc w:val="left"/>
      <w:pPr>
        <w:tabs>
          <w:tab w:val="num" w:pos="2160"/>
        </w:tabs>
        <w:ind w:left="2160" w:hanging="360"/>
      </w:pPr>
      <w:rPr>
        <w:rFonts w:ascii="Arial" w:hAnsi="Arial" w:hint="default"/>
      </w:rPr>
    </w:lvl>
    <w:lvl w:ilvl="3" w:tplc="4B22E6BA" w:tentative="1">
      <w:start w:val="1"/>
      <w:numFmt w:val="bullet"/>
      <w:lvlText w:val="•"/>
      <w:lvlJc w:val="left"/>
      <w:pPr>
        <w:tabs>
          <w:tab w:val="num" w:pos="2880"/>
        </w:tabs>
        <w:ind w:left="2880" w:hanging="360"/>
      </w:pPr>
      <w:rPr>
        <w:rFonts w:ascii="Arial" w:hAnsi="Arial" w:hint="default"/>
      </w:rPr>
    </w:lvl>
    <w:lvl w:ilvl="4" w:tplc="153E59F8" w:tentative="1">
      <w:start w:val="1"/>
      <w:numFmt w:val="bullet"/>
      <w:lvlText w:val="•"/>
      <w:lvlJc w:val="left"/>
      <w:pPr>
        <w:tabs>
          <w:tab w:val="num" w:pos="3600"/>
        </w:tabs>
        <w:ind w:left="3600" w:hanging="360"/>
      </w:pPr>
      <w:rPr>
        <w:rFonts w:ascii="Arial" w:hAnsi="Arial" w:hint="default"/>
      </w:rPr>
    </w:lvl>
    <w:lvl w:ilvl="5" w:tplc="190E9CD0" w:tentative="1">
      <w:start w:val="1"/>
      <w:numFmt w:val="bullet"/>
      <w:lvlText w:val="•"/>
      <w:lvlJc w:val="left"/>
      <w:pPr>
        <w:tabs>
          <w:tab w:val="num" w:pos="4320"/>
        </w:tabs>
        <w:ind w:left="4320" w:hanging="360"/>
      </w:pPr>
      <w:rPr>
        <w:rFonts w:ascii="Arial" w:hAnsi="Arial" w:hint="default"/>
      </w:rPr>
    </w:lvl>
    <w:lvl w:ilvl="6" w:tplc="83F258F8" w:tentative="1">
      <w:start w:val="1"/>
      <w:numFmt w:val="bullet"/>
      <w:lvlText w:val="•"/>
      <w:lvlJc w:val="left"/>
      <w:pPr>
        <w:tabs>
          <w:tab w:val="num" w:pos="5040"/>
        </w:tabs>
        <w:ind w:left="5040" w:hanging="360"/>
      </w:pPr>
      <w:rPr>
        <w:rFonts w:ascii="Arial" w:hAnsi="Arial" w:hint="default"/>
      </w:rPr>
    </w:lvl>
    <w:lvl w:ilvl="7" w:tplc="A8C05AD4" w:tentative="1">
      <w:start w:val="1"/>
      <w:numFmt w:val="bullet"/>
      <w:lvlText w:val="•"/>
      <w:lvlJc w:val="left"/>
      <w:pPr>
        <w:tabs>
          <w:tab w:val="num" w:pos="5760"/>
        </w:tabs>
        <w:ind w:left="5760" w:hanging="360"/>
      </w:pPr>
      <w:rPr>
        <w:rFonts w:ascii="Arial" w:hAnsi="Arial" w:hint="default"/>
      </w:rPr>
    </w:lvl>
    <w:lvl w:ilvl="8" w:tplc="105A9F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7A408C"/>
    <w:multiLevelType w:val="hybridMultilevel"/>
    <w:tmpl w:val="E8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213D9"/>
    <w:multiLevelType w:val="hybridMultilevel"/>
    <w:tmpl w:val="56B8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25BD0"/>
    <w:multiLevelType w:val="hybridMultilevel"/>
    <w:tmpl w:val="E700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00F2F"/>
    <w:multiLevelType w:val="hybridMultilevel"/>
    <w:tmpl w:val="51B4B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77F0"/>
    <w:multiLevelType w:val="hybridMultilevel"/>
    <w:tmpl w:val="292E5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33242"/>
    <w:multiLevelType w:val="hybridMultilevel"/>
    <w:tmpl w:val="9A5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727439">
    <w:abstractNumId w:val="18"/>
  </w:num>
  <w:num w:numId="2" w16cid:durableId="89546346">
    <w:abstractNumId w:val="6"/>
  </w:num>
  <w:num w:numId="3" w16cid:durableId="2004116974">
    <w:abstractNumId w:val="9"/>
  </w:num>
  <w:num w:numId="4" w16cid:durableId="313874216">
    <w:abstractNumId w:val="26"/>
  </w:num>
  <w:num w:numId="5" w16cid:durableId="2077237447">
    <w:abstractNumId w:val="10"/>
  </w:num>
  <w:num w:numId="6" w16cid:durableId="1515806342">
    <w:abstractNumId w:val="12"/>
  </w:num>
  <w:num w:numId="7" w16cid:durableId="1807817324">
    <w:abstractNumId w:val="24"/>
  </w:num>
  <w:num w:numId="8" w16cid:durableId="990906261">
    <w:abstractNumId w:val="5"/>
  </w:num>
  <w:num w:numId="9" w16cid:durableId="2022194609">
    <w:abstractNumId w:val="22"/>
  </w:num>
  <w:num w:numId="10" w16cid:durableId="135069728">
    <w:abstractNumId w:val="17"/>
  </w:num>
  <w:num w:numId="11" w16cid:durableId="2099985116">
    <w:abstractNumId w:val="16"/>
  </w:num>
  <w:num w:numId="12" w16cid:durableId="426534775">
    <w:abstractNumId w:val="13"/>
  </w:num>
  <w:num w:numId="13" w16cid:durableId="292254541">
    <w:abstractNumId w:val="23"/>
  </w:num>
  <w:num w:numId="14" w16cid:durableId="749232950">
    <w:abstractNumId w:val="25"/>
  </w:num>
  <w:num w:numId="15" w16cid:durableId="322588507">
    <w:abstractNumId w:val="19"/>
  </w:num>
  <w:num w:numId="16" w16cid:durableId="110054599">
    <w:abstractNumId w:val="11"/>
  </w:num>
  <w:num w:numId="17" w16cid:durableId="369033329">
    <w:abstractNumId w:val="1"/>
  </w:num>
  <w:num w:numId="18" w16cid:durableId="269901019">
    <w:abstractNumId w:val="2"/>
  </w:num>
  <w:num w:numId="19" w16cid:durableId="1628659317">
    <w:abstractNumId w:val="28"/>
  </w:num>
  <w:num w:numId="20" w16cid:durableId="1034117354">
    <w:abstractNumId w:val="15"/>
  </w:num>
  <w:num w:numId="21" w16cid:durableId="2050909500">
    <w:abstractNumId w:val="27"/>
  </w:num>
  <w:num w:numId="22" w16cid:durableId="105203587">
    <w:abstractNumId w:val="7"/>
  </w:num>
  <w:num w:numId="23" w16cid:durableId="1218542778">
    <w:abstractNumId w:val="14"/>
  </w:num>
  <w:num w:numId="24" w16cid:durableId="793137334">
    <w:abstractNumId w:val="4"/>
  </w:num>
  <w:num w:numId="25" w16cid:durableId="264463002">
    <w:abstractNumId w:val="0"/>
  </w:num>
  <w:num w:numId="26" w16cid:durableId="782266781">
    <w:abstractNumId w:val="3"/>
  </w:num>
  <w:num w:numId="27" w16cid:durableId="761728947">
    <w:abstractNumId w:val="8"/>
  </w:num>
  <w:num w:numId="28" w16cid:durableId="268318069">
    <w:abstractNumId w:val="29"/>
  </w:num>
  <w:num w:numId="29" w16cid:durableId="1646936454">
    <w:abstractNumId w:val="21"/>
  </w:num>
  <w:num w:numId="30" w16cid:durableId="1256593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AB"/>
    <w:rsid w:val="0000721D"/>
    <w:rsid w:val="00016F60"/>
    <w:rsid w:val="00020680"/>
    <w:rsid w:val="00040757"/>
    <w:rsid w:val="00044486"/>
    <w:rsid w:val="00060F62"/>
    <w:rsid w:val="00063C65"/>
    <w:rsid w:val="00064AE8"/>
    <w:rsid w:val="000E2E2F"/>
    <w:rsid w:val="000F51F4"/>
    <w:rsid w:val="00162D3D"/>
    <w:rsid w:val="00181384"/>
    <w:rsid w:val="001869A1"/>
    <w:rsid w:val="00190E57"/>
    <w:rsid w:val="001A4C6B"/>
    <w:rsid w:val="001B15BB"/>
    <w:rsid w:val="001B4D89"/>
    <w:rsid w:val="001B503E"/>
    <w:rsid w:val="001E3B64"/>
    <w:rsid w:val="001F07EF"/>
    <w:rsid w:val="001F2A9E"/>
    <w:rsid w:val="001F62A7"/>
    <w:rsid w:val="001F73D3"/>
    <w:rsid w:val="00203D8D"/>
    <w:rsid w:val="00216A11"/>
    <w:rsid w:val="00223611"/>
    <w:rsid w:val="0025093E"/>
    <w:rsid w:val="00253023"/>
    <w:rsid w:val="00272566"/>
    <w:rsid w:val="00284131"/>
    <w:rsid w:val="002845F7"/>
    <w:rsid w:val="002878DD"/>
    <w:rsid w:val="00291352"/>
    <w:rsid w:val="00293EB9"/>
    <w:rsid w:val="002A5229"/>
    <w:rsid w:val="002C3E42"/>
    <w:rsid w:val="002C6291"/>
    <w:rsid w:val="002D6542"/>
    <w:rsid w:val="00312466"/>
    <w:rsid w:val="003136FF"/>
    <w:rsid w:val="0032530B"/>
    <w:rsid w:val="0034489A"/>
    <w:rsid w:val="0034686B"/>
    <w:rsid w:val="00384D3D"/>
    <w:rsid w:val="00386697"/>
    <w:rsid w:val="003948BA"/>
    <w:rsid w:val="003975BA"/>
    <w:rsid w:val="00397959"/>
    <w:rsid w:val="003D5523"/>
    <w:rsid w:val="003D6C4D"/>
    <w:rsid w:val="003E1351"/>
    <w:rsid w:val="003E4E47"/>
    <w:rsid w:val="003F483F"/>
    <w:rsid w:val="00400A19"/>
    <w:rsid w:val="00414A5B"/>
    <w:rsid w:val="00426579"/>
    <w:rsid w:val="0043250E"/>
    <w:rsid w:val="00434778"/>
    <w:rsid w:val="00436532"/>
    <w:rsid w:val="0044130D"/>
    <w:rsid w:val="004421A5"/>
    <w:rsid w:val="00444FD5"/>
    <w:rsid w:val="004737E5"/>
    <w:rsid w:val="00484939"/>
    <w:rsid w:val="004A2CC4"/>
    <w:rsid w:val="004A3A7C"/>
    <w:rsid w:val="004C7BA0"/>
    <w:rsid w:val="004D3122"/>
    <w:rsid w:val="004F0E90"/>
    <w:rsid w:val="004F320E"/>
    <w:rsid w:val="004F51CA"/>
    <w:rsid w:val="004F7C1B"/>
    <w:rsid w:val="00531114"/>
    <w:rsid w:val="005361AC"/>
    <w:rsid w:val="005B1C7B"/>
    <w:rsid w:val="005E591D"/>
    <w:rsid w:val="005E6F0D"/>
    <w:rsid w:val="00613F57"/>
    <w:rsid w:val="00616F54"/>
    <w:rsid w:val="00632992"/>
    <w:rsid w:val="00641E17"/>
    <w:rsid w:val="00651202"/>
    <w:rsid w:val="0067548A"/>
    <w:rsid w:val="006911C8"/>
    <w:rsid w:val="006939CA"/>
    <w:rsid w:val="006A10C6"/>
    <w:rsid w:val="006A550E"/>
    <w:rsid w:val="006A7C86"/>
    <w:rsid w:val="006A7DF9"/>
    <w:rsid w:val="006D0E63"/>
    <w:rsid w:val="006D43BC"/>
    <w:rsid w:val="006F43B5"/>
    <w:rsid w:val="006F6FE5"/>
    <w:rsid w:val="007011FC"/>
    <w:rsid w:val="00702556"/>
    <w:rsid w:val="007127BB"/>
    <w:rsid w:val="007221AD"/>
    <w:rsid w:val="0077072A"/>
    <w:rsid w:val="00797E3A"/>
    <w:rsid w:val="007B0D07"/>
    <w:rsid w:val="007B212E"/>
    <w:rsid w:val="007C0AD2"/>
    <w:rsid w:val="008238E4"/>
    <w:rsid w:val="00837628"/>
    <w:rsid w:val="00837B56"/>
    <w:rsid w:val="00844F5D"/>
    <w:rsid w:val="00860DF1"/>
    <w:rsid w:val="00861388"/>
    <w:rsid w:val="008656E3"/>
    <w:rsid w:val="00865A41"/>
    <w:rsid w:val="00875AB6"/>
    <w:rsid w:val="00883BB7"/>
    <w:rsid w:val="008851FE"/>
    <w:rsid w:val="0089354B"/>
    <w:rsid w:val="008957F2"/>
    <w:rsid w:val="008B1BE6"/>
    <w:rsid w:val="008C5DC7"/>
    <w:rsid w:val="008E33A6"/>
    <w:rsid w:val="008E3C42"/>
    <w:rsid w:val="008E5DA1"/>
    <w:rsid w:val="008F14EA"/>
    <w:rsid w:val="008F6B9E"/>
    <w:rsid w:val="0090465D"/>
    <w:rsid w:val="009156DB"/>
    <w:rsid w:val="00921663"/>
    <w:rsid w:val="00925E5A"/>
    <w:rsid w:val="00931E7A"/>
    <w:rsid w:val="00936AAB"/>
    <w:rsid w:val="00941C44"/>
    <w:rsid w:val="0096773E"/>
    <w:rsid w:val="00970D9A"/>
    <w:rsid w:val="00973F65"/>
    <w:rsid w:val="00975350"/>
    <w:rsid w:val="0098525D"/>
    <w:rsid w:val="009B314D"/>
    <w:rsid w:val="009B6F66"/>
    <w:rsid w:val="00A05D7F"/>
    <w:rsid w:val="00A06962"/>
    <w:rsid w:val="00A10D6E"/>
    <w:rsid w:val="00A25F79"/>
    <w:rsid w:val="00A44877"/>
    <w:rsid w:val="00A542AB"/>
    <w:rsid w:val="00A60424"/>
    <w:rsid w:val="00A641E0"/>
    <w:rsid w:val="00A932A4"/>
    <w:rsid w:val="00AB0A08"/>
    <w:rsid w:val="00AB5489"/>
    <w:rsid w:val="00AD4EA3"/>
    <w:rsid w:val="00AD60BF"/>
    <w:rsid w:val="00B01BEC"/>
    <w:rsid w:val="00B0327A"/>
    <w:rsid w:val="00B036F9"/>
    <w:rsid w:val="00B25C9C"/>
    <w:rsid w:val="00B262A9"/>
    <w:rsid w:val="00B30024"/>
    <w:rsid w:val="00B45088"/>
    <w:rsid w:val="00B50555"/>
    <w:rsid w:val="00B632AF"/>
    <w:rsid w:val="00B71CD6"/>
    <w:rsid w:val="00B8471E"/>
    <w:rsid w:val="00B8640E"/>
    <w:rsid w:val="00B93220"/>
    <w:rsid w:val="00B954CA"/>
    <w:rsid w:val="00BA4E88"/>
    <w:rsid w:val="00BC290A"/>
    <w:rsid w:val="00BD3D91"/>
    <w:rsid w:val="00BF39F1"/>
    <w:rsid w:val="00BF7081"/>
    <w:rsid w:val="00C338AB"/>
    <w:rsid w:val="00C622C7"/>
    <w:rsid w:val="00C81FD6"/>
    <w:rsid w:val="00C82473"/>
    <w:rsid w:val="00C85562"/>
    <w:rsid w:val="00C85EC0"/>
    <w:rsid w:val="00C900BB"/>
    <w:rsid w:val="00CA2C2C"/>
    <w:rsid w:val="00CB0919"/>
    <w:rsid w:val="00CB2AFE"/>
    <w:rsid w:val="00CC5D63"/>
    <w:rsid w:val="00CD39B3"/>
    <w:rsid w:val="00CE1D81"/>
    <w:rsid w:val="00CE7EDE"/>
    <w:rsid w:val="00D011C3"/>
    <w:rsid w:val="00D16148"/>
    <w:rsid w:val="00D25FA8"/>
    <w:rsid w:val="00D465BD"/>
    <w:rsid w:val="00D55565"/>
    <w:rsid w:val="00D65370"/>
    <w:rsid w:val="00D81EAC"/>
    <w:rsid w:val="00D835E3"/>
    <w:rsid w:val="00D93A13"/>
    <w:rsid w:val="00D97099"/>
    <w:rsid w:val="00DA1AC9"/>
    <w:rsid w:val="00DA2FA6"/>
    <w:rsid w:val="00DA4196"/>
    <w:rsid w:val="00DA7177"/>
    <w:rsid w:val="00DB173E"/>
    <w:rsid w:val="00DC328D"/>
    <w:rsid w:val="00DC7689"/>
    <w:rsid w:val="00DF7FD6"/>
    <w:rsid w:val="00E319E0"/>
    <w:rsid w:val="00E357B3"/>
    <w:rsid w:val="00E566FF"/>
    <w:rsid w:val="00E8408E"/>
    <w:rsid w:val="00E87FD8"/>
    <w:rsid w:val="00E917BD"/>
    <w:rsid w:val="00E9687D"/>
    <w:rsid w:val="00EE0575"/>
    <w:rsid w:val="00EE1F3A"/>
    <w:rsid w:val="00EE253A"/>
    <w:rsid w:val="00EF00EA"/>
    <w:rsid w:val="00EF0668"/>
    <w:rsid w:val="00EF11B5"/>
    <w:rsid w:val="00EF4A1F"/>
    <w:rsid w:val="00EF4CE1"/>
    <w:rsid w:val="00F0386A"/>
    <w:rsid w:val="00F26B5D"/>
    <w:rsid w:val="00F375C3"/>
    <w:rsid w:val="00F5653F"/>
    <w:rsid w:val="00F61787"/>
    <w:rsid w:val="00F64259"/>
    <w:rsid w:val="00F8083F"/>
    <w:rsid w:val="00F80899"/>
    <w:rsid w:val="00FA1E77"/>
    <w:rsid w:val="00FB2228"/>
    <w:rsid w:val="00FB254D"/>
    <w:rsid w:val="00FB2628"/>
    <w:rsid w:val="00FD1A44"/>
    <w:rsid w:val="00FD70B3"/>
    <w:rsid w:val="00FD71A4"/>
    <w:rsid w:val="00FE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C98E"/>
  <w15:chartTrackingRefBased/>
  <w15:docId w15:val="{656363CD-1E28-47FD-97E3-B081681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8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AB"/>
    <w:pPr>
      <w:spacing w:after="0" w:line="240" w:lineRule="auto"/>
    </w:pPr>
  </w:style>
  <w:style w:type="table" w:styleId="TableGrid">
    <w:name w:val="Table Grid"/>
    <w:basedOn w:val="TableNormal"/>
    <w:uiPriority w:val="39"/>
    <w:rsid w:val="003D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medium-font-size">
    <w:name w:val="has-medium-font-size"/>
    <w:basedOn w:val="Normal"/>
    <w:rsid w:val="00441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130D"/>
    <w:rPr>
      <w:b/>
      <w:bCs/>
    </w:rPr>
  </w:style>
  <w:style w:type="paragraph" w:styleId="Title">
    <w:name w:val="Title"/>
    <w:basedOn w:val="Normal"/>
    <w:next w:val="Normal"/>
    <w:link w:val="TitleChar"/>
    <w:uiPriority w:val="10"/>
    <w:qFormat/>
    <w:rsid w:val="00EE2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5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25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4CE1"/>
    <w:pPr>
      <w:ind w:left="720"/>
      <w:contextualSpacing/>
    </w:pPr>
  </w:style>
  <w:style w:type="character" w:styleId="Hyperlink">
    <w:name w:val="Hyperlink"/>
    <w:basedOn w:val="DefaultParagraphFont"/>
    <w:uiPriority w:val="99"/>
    <w:unhideWhenUsed/>
    <w:rsid w:val="001B4D89"/>
    <w:rPr>
      <w:color w:val="0563C1" w:themeColor="hyperlink"/>
      <w:u w:val="single"/>
    </w:rPr>
  </w:style>
  <w:style w:type="character" w:styleId="UnresolvedMention">
    <w:name w:val="Unresolved Mention"/>
    <w:basedOn w:val="DefaultParagraphFont"/>
    <w:uiPriority w:val="99"/>
    <w:semiHidden/>
    <w:unhideWhenUsed/>
    <w:rsid w:val="001B4D89"/>
    <w:rPr>
      <w:color w:val="605E5C"/>
      <w:shd w:val="clear" w:color="auto" w:fill="E1DFDD"/>
    </w:rPr>
  </w:style>
  <w:style w:type="character" w:styleId="FollowedHyperlink">
    <w:name w:val="FollowedHyperlink"/>
    <w:basedOn w:val="DefaultParagraphFont"/>
    <w:uiPriority w:val="99"/>
    <w:semiHidden/>
    <w:unhideWhenUsed/>
    <w:rsid w:val="00A542AB"/>
    <w:rPr>
      <w:color w:val="954F72" w:themeColor="followedHyperlink"/>
      <w:u w:val="single"/>
    </w:rPr>
  </w:style>
  <w:style w:type="character" w:customStyle="1" w:styleId="Heading2Char">
    <w:name w:val="Heading 2 Char"/>
    <w:basedOn w:val="DefaultParagraphFont"/>
    <w:link w:val="Heading2"/>
    <w:uiPriority w:val="9"/>
    <w:rsid w:val="00E9687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E2E2F"/>
    <w:pPr>
      <w:outlineLvl w:val="9"/>
    </w:pPr>
    <w:rPr>
      <w:lang w:val="en-US"/>
    </w:rPr>
  </w:style>
  <w:style w:type="paragraph" w:styleId="TOC1">
    <w:name w:val="toc 1"/>
    <w:basedOn w:val="Normal"/>
    <w:next w:val="Normal"/>
    <w:autoRedefine/>
    <w:uiPriority w:val="39"/>
    <w:unhideWhenUsed/>
    <w:rsid w:val="000E2E2F"/>
    <w:pPr>
      <w:spacing w:after="100"/>
    </w:pPr>
  </w:style>
  <w:style w:type="paragraph" w:styleId="TOC2">
    <w:name w:val="toc 2"/>
    <w:basedOn w:val="Normal"/>
    <w:next w:val="Normal"/>
    <w:autoRedefine/>
    <w:uiPriority w:val="39"/>
    <w:unhideWhenUsed/>
    <w:rsid w:val="000E2E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4767">
      <w:bodyDiv w:val="1"/>
      <w:marLeft w:val="0"/>
      <w:marRight w:val="0"/>
      <w:marTop w:val="0"/>
      <w:marBottom w:val="0"/>
      <w:divBdr>
        <w:top w:val="none" w:sz="0" w:space="0" w:color="auto"/>
        <w:left w:val="none" w:sz="0" w:space="0" w:color="auto"/>
        <w:bottom w:val="none" w:sz="0" w:space="0" w:color="auto"/>
        <w:right w:val="none" w:sz="0" w:space="0" w:color="auto"/>
      </w:divBdr>
    </w:div>
    <w:div w:id="208882750">
      <w:bodyDiv w:val="1"/>
      <w:marLeft w:val="0"/>
      <w:marRight w:val="0"/>
      <w:marTop w:val="0"/>
      <w:marBottom w:val="0"/>
      <w:divBdr>
        <w:top w:val="none" w:sz="0" w:space="0" w:color="auto"/>
        <w:left w:val="none" w:sz="0" w:space="0" w:color="auto"/>
        <w:bottom w:val="none" w:sz="0" w:space="0" w:color="auto"/>
        <w:right w:val="none" w:sz="0" w:space="0" w:color="auto"/>
      </w:divBdr>
    </w:div>
    <w:div w:id="393893038">
      <w:bodyDiv w:val="1"/>
      <w:marLeft w:val="0"/>
      <w:marRight w:val="0"/>
      <w:marTop w:val="0"/>
      <w:marBottom w:val="0"/>
      <w:divBdr>
        <w:top w:val="none" w:sz="0" w:space="0" w:color="auto"/>
        <w:left w:val="none" w:sz="0" w:space="0" w:color="auto"/>
        <w:bottom w:val="none" w:sz="0" w:space="0" w:color="auto"/>
        <w:right w:val="none" w:sz="0" w:space="0" w:color="auto"/>
      </w:divBdr>
    </w:div>
    <w:div w:id="460076247">
      <w:bodyDiv w:val="1"/>
      <w:marLeft w:val="0"/>
      <w:marRight w:val="0"/>
      <w:marTop w:val="0"/>
      <w:marBottom w:val="0"/>
      <w:divBdr>
        <w:top w:val="none" w:sz="0" w:space="0" w:color="auto"/>
        <w:left w:val="none" w:sz="0" w:space="0" w:color="auto"/>
        <w:bottom w:val="none" w:sz="0" w:space="0" w:color="auto"/>
        <w:right w:val="none" w:sz="0" w:space="0" w:color="auto"/>
      </w:divBdr>
    </w:div>
    <w:div w:id="786311865">
      <w:bodyDiv w:val="1"/>
      <w:marLeft w:val="0"/>
      <w:marRight w:val="0"/>
      <w:marTop w:val="0"/>
      <w:marBottom w:val="0"/>
      <w:divBdr>
        <w:top w:val="none" w:sz="0" w:space="0" w:color="auto"/>
        <w:left w:val="none" w:sz="0" w:space="0" w:color="auto"/>
        <w:bottom w:val="none" w:sz="0" w:space="0" w:color="auto"/>
        <w:right w:val="none" w:sz="0" w:space="0" w:color="auto"/>
      </w:divBdr>
    </w:div>
    <w:div w:id="1311709783">
      <w:bodyDiv w:val="1"/>
      <w:marLeft w:val="0"/>
      <w:marRight w:val="0"/>
      <w:marTop w:val="0"/>
      <w:marBottom w:val="0"/>
      <w:divBdr>
        <w:top w:val="none" w:sz="0" w:space="0" w:color="auto"/>
        <w:left w:val="none" w:sz="0" w:space="0" w:color="auto"/>
        <w:bottom w:val="none" w:sz="0" w:space="0" w:color="auto"/>
        <w:right w:val="none" w:sz="0" w:space="0" w:color="auto"/>
      </w:divBdr>
    </w:div>
    <w:div w:id="1644577254">
      <w:bodyDiv w:val="1"/>
      <w:marLeft w:val="0"/>
      <w:marRight w:val="0"/>
      <w:marTop w:val="0"/>
      <w:marBottom w:val="0"/>
      <w:divBdr>
        <w:top w:val="none" w:sz="0" w:space="0" w:color="auto"/>
        <w:left w:val="none" w:sz="0" w:space="0" w:color="auto"/>
        <w:bottom w:val="none" w:sz="0" w:space="0" w:color="auto"/>
        <w:right w:val="none" w:sz="0" w:space="0" w:color="auto"/>
      </w:divBdr>
      <w:divsChild>
        <w:div w:id="653217459">
          <w:marLeft w:val="360"/>
          <w:marRight w:val="0"/>
          <w:marTop w:val="200"/>
          <w:marBottom w:val="0"/>
          <w:divBdr>
            <w:top w:val="none" w:sz="0" w:space="0" w:color="auto"/>
            <w:left w:val="none" w:sz="0" w:space="0" w:color="auto"/>
            <w:bottom w:val="none" w:sz="0" w:space="0" w:color="auto"/>
            <w:right w:val="none" w:sz="0" w:space="0" w:color="auto"/>
          </w:divBdr>
        </w:div>
        <w:div w:id="441148667">
          <w:marLeft w:val="360"/>
          <w:marRight w:val="0"/>
          <w:marTop w:val="200"/>
          <w:marBottom w:val="0"/>
          <w:divBdr>
            <w:top w:val="none" w:sz="0" w:space="0" w:color="auto"/>
            <w:left w:val="none" w:sz="0" w:space="0" w:color="auto"/>
            <w:bottom w:val="none" w:sz="0" w:space="0" w:color="auto"/>
            <w:right w:val="none" w:sz="0" w:space="0" w:color="auto"/>
          </w:divBdr>
        </w:div>
        <w:div w:id="1246576233">
          <w:marLeft w:val="360"/>
          <w:marRight w:val="0"/>
          <w:marTop w:val="200"/>
          <w:marBottom w:val="0"/>
          <w:divBdr>
            <w:top w:val="none" w:sz="0" w:space="0" w:color="auto"/>
            <w:left w:val="none" w:sz="0" w:space="0" w:color="auto"/>
            <w:bottom w:val="none" w:sz="0" w:space="0" w:color="auto"/>
            <w:right w:val="none" w:sz="0" w:space="0" w:color="auto"/>
          </w:divBdr>
        </w:div>
      </w:divsChild>
    </w:div>
    <w:div w:id="1855873026">
      <w:bodyDiv w:val="1"/>
      <w:marLeft w:val="0"/>
      <w:marRight w:val="0"/>
      <w:marTop w:val="0"/>
      <w:marBottom w:val="0"/>
      <w:divBdr>
        <w:top w:val="none" w:sz="0" w:space="0" w:color="auto"/>
        <w:left w:val="none" w:sz="0" w:space="0" w:color="auto"/>
        <w:bottom w:val="none" w:sz="0" w:space="0" w:color="auto"/>
        <w:right w:val="none" w:sz="0" w:space="0" w:color="auto"/>
      </w:divBdr>
    </w:div>
    <w:div w:id="1891576892">
      <w:bodyDiv w:val="1"/>
      <w:marLeft w:val="0"/>
      <w:marRight w:val="0"/>
      <w:marTop w:val="0"/>
      <w:marBottom w:val="0"/>
      <w:divBdr>
        <w:top w:val="none" w:sz="0" w:space="0" w:color="auto"/>
        <w:left w:val="none" w:sz="0" w:space="0" w:color="auto"/>
        <w:bottom w:val="none" w:sz="0" w:space="0" w:color="auto"/>
        <w:right w:val="none" w:sz="0" w:space="0" w:color="auto"/>
      </w:divBdr>
      <w:divsChild>
        <w:div w:id="1215890917">
          <w:marLeft w:val="360"/>
          <w:marRight w:val="0"/>
          <w:marTop w:val="200"/>
          <w:marBottom w:val="0"/>
          <w:divBdr>
            <w:top w:val="none" w:sz="0" w:space="0" w:color="auto"/>
            <w:left w:val="none" w:sz="0" w:space="0" w:color="auto"/>
            <w:bottom w:val="none" w:sz="0" w:space="0" w:color="auto"/>
            <w:right w:val="none" w:sz="0" w:space="0" w:color="auto"/>
          </w:divBdr>
        </w:div>
        <w:div w:id="1489832659">
          <w:marLeft w:val="360"/>
          <w:marRight w:val="0"/>
          <w:marTop w:val="200"/>
          <w:marBottom w:val="0"/>
          <w:divBdr>
            <w:top w:val="none" w:sz="0" w:space="0" w:color="auto"/>
            <w:left w:val="none" w:sz="0" w:space="0" w:color="auto"/>
            <w:bottom w:val="none" w:sz="0" w:space="0" w:color="auto"/>
            <w:right w:val="none" w:sz="0" w:space="0" w:color="auto"/>
          </w:divBdr>
        </w:div>
        <w:div w:id="1956790930">
          <w:marLeft w:val="360"/>
          <w:marRight w:val="0"/>
          <w:marTop w:val="200"/>
          <w:marBottom w:val="0"/>
          <w:divBdr>
            <w:top w:val="none" w:sz="0" w:space="0" w:color="auto"/>
            <w:left w:val="none" w:sz="0" w:space="0" w:color="auto"/>
            <w:bottom w:val="none" w:sz="0" w:space="0" w:color="auto"/>
            <w:right w:val="none" w:sz="0" w:space="0" w:color="auto"/>
          </w:divBdr>
        </w:div>
      </w:divsChild>
    </w:div>
    <w:div w:id="1968656455">
      <w:bodyDiv w:val="1"/>
      <w:marLeft w:val="0"/>
      <w:marRight w:val="0"/>
      <w:marTop w:val="0"/>
      <w:marBottom w:val="0"/>
      <w:divBdr>
        <w:top w:val="none" w:sz="0" w:space="0" w:color="auto"/>
        <w:left w:val="none" w:sz="0" w:space="0" w:color="auto"/>
        <w:bottom w:val="none" w:sz="0" w:space="0" w:color="auto"/>
        <w:right w:val="none" w:sz="0" w:space="0" w:color="auto"/>
      </w:divBdr>
    </w:div>
    <w:div w:id="2023511301">
      <w:bodyDiv w:val="1"/>
      <w:marLeft w:val="0"/>
      <w:marRight w:val="0"/>
      <w:marTop w:val="0"/>
      <w:marBottom w:val="0"/>
      <w:divBdr>
        <w:top w:val="none" w:sz="0" w:space="0" w:color="auto"/>
        <w:left w:val="none" w:sz="0" w:space="0" w:color="auto"/>
        <w:bottom w:val="none" w:sz="0" w:space="0" w:color="auto"/>
        <w:right w:val="none" w:sz="0" w:space="0" w:color="auto"/>
      </w:divBdr>
    </w:div>
    <w:div w:id="2128964013">
      <w:bodyDiv w:val="1"/>
      <w:marLeft w:val="0"/>
      <w:marRight w:val="0"/>
      <w:marTop w:val="0"/>
      <w:marBottom w:val="0"/>
      <w:divBdr>
        <w:top w:val="none" w:sz="0" w:space="0" w:color="auto"/>
        <w:left w:val="none" w:sz="0" w:space="0" w:color="auto"/>
        <w:bottom w:val="none" w:sz="0" w:space="0" w:color="auto"/>
        <w:right w:val="none" w:sz="0" w:space="0" w:color="auto"/>
      </w:divBdr>
    </w:div>
    <w:div w:id="21405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nature.org/resource/function-jun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bouncingideas.wordpress.com/category/student-design-projects/" TargetMode="External"/><Relationship Id="rId5" Type="http://schemas.openxmlformats.org/officeDocument/2006/relationships/webSettings" Target="webSettings.xml"/><Relationship Id="rId10" Type="http://schemas.openxmlformats.org/officeDocument/2006/relationships/hyperlink" Target="https://youthchallenge.biomimicry.org/en/custom/ydcgallery/directory" TargetMode="External"/><Relationship Id="rId4" Type="http://schemas.openxmlformats.org/officeDocument/2006/relationships/settings" Target="settings.xml"/><Relationship Id="rId9" Type="http://schemas.openxmlformats.org/officeDocument/2006/relationships/hyperlink" Target="http://toolbox.biomimicry.org/wp-content/uploads/2015/01/AN_Biomimicry_Tax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20B5-3903-47E6-8F7E-7F40E25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Dawson</dc:creator>
  <cp:keywords/>
  <dc:description/>
  <cp:lastModifiedBy>Richard Dawson</cp:lastModifiedBy>
  <cp:revision>6</cp:revision>
  <dcterms:created xsi:type="dcterms:W3CDTF">2023-01-25T15:05:00Z</dcterms:created>
  <dcterms:modified xsi:type="dcterms:W3CDTF">2023-01-25T15:15:00Z</dcterms:modified>
</cp:coreProperties>
</file>